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AD61" w14:textId="7EA9A393" w:rsidR="000433F5" w:rsidRPr="000433F5" w:rsidRDefault="00073464" w:rsidP="000433F5">
      <w:pPr>
        <w:rPr>
          <w:b/>
          <w:bCs/>
        </w:rPr>
      </w:pPr>
      <w:r w:rsidRPr="00CC4E38">
        <w:rPr>
          <w:noProof/>
          <w:lang w:eastAsia="de-DE"/>
        </w:rPr>
        <mc:AlternateContent>
          <mc:Choice Requires="wps">
            <w:drawing>
              <wp:anchor distT="4294967291" distB="4294967291" distL="114300" distR="114300" simplePos="0" relativeHeight="251663360" behindDoc="0" locked="0" layoutInCell="1" allowOverlap="1" wp14:anchorId="66CE8AE4" wp14:editId="2E7B244B">
                <wp:simplePos x="0" y="0"/>
                <wp:positionH relativeFrom="page">
                  <wp:posOffset>685800</wp:posOffset>
                </wp:positionH>
                <wp:positionV relativeFrom="page">
                  <wp:posOffset>1104900</wp:posOffset>
                </wp:positionV>
                <wp:extent cx="6032500" cy="0"/>
                <wp:effectExtent l="0" t="0" r="0" b="0"/>
                <wp:wrapNone/>
                <wp:docPr id="1339043491" name="Gerader Verbinder 1339043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32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FBE1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D23" id="Gerader Verbinder 1339043491" o:spid="_x0000_s1026" style="position:absolute;flip:y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54pt,87pt" to="529pt,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" strokecolor="#5fbe1e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 wp14:anchorId="33DA96D7" wp14:editId="231F2299">
            <wp:simplePos x="0" y="0"/>
            <wp:positionH relativeFrom="margin">
              <wp:posOffset>5511800</wp:posOffset>
            </wp:positionH>
            <wp:positionV relativeFrom="margin">
              <wp:posOffset>-1123950</wp:posOffset>
            </wp:positionV>
            <wp:extent cx="608330" cy="608330"/>
            <wp:effectExtent l="0" t="0" r="1270" b="1270"/>
            <wp:wrapSquare wrapText="bothSides"/>
            <wp:docPr id="1832359335" name="Grafik 1" descr="Ein Bild, das Schrift, Logo, Grafiken, Tex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59335" name="Grafik 1" descr="Ein Bild, das Schrift, Logo, Grafiken, Text enthält.&#10;&#10;KI-generierte Inhalte können fehlerhaft sein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00AF" w:rsidRPr="00CC4E38"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1695F19E" wp14:editId="29D06CE2">
            <wp:simplePos x="0" y="0"/>
            <wp:positionH relativeFrom="column">
              <wp:posOffset>-63500</wp:posOffset>
            </wp:positionH>
            <wp:positionV relativeFrom="paragraph">
              <wp:posOffset>-1022350</wp:posOffset>
            </wp:positionV>
            <wp:extent cx="4133850" cy="608330"/>
            <wp:effectExtent l="0" t="0" r="0" b="1270"/>
            <wp:wrapNone/>
            <wp:docPr id="1591296824" name="Grafik 1591296824" descr="Ein Bild, das Schrift, Text, Grafiken, Grafik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296824" name="Grafik 1591296824" descr="Ein Bild, das Schrift, Text, Grafiken, Grafik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33F5" w:rsidRPr="000433F5">
        <w:rPr>
          <w:b/>
          <w:bCs/>
        </w:rPr>
        <w:t xml:space="preserve"> Lauf- und Walking-Coach </w:t>
      </w:r>
    </w:p>
    <w:p w14:paraId="64B63D80" w14:textId="77777777" w:rsidR="000433F5" w:rsidRPr="000433F5" w:rsidRDefault="000433F5" w:rsidP="000433F5">
      <w:r w:rsidRPr="000433F5">
        <w:t>Das 4-Stufenmodell des Lauf- und Walking-Coaches umfasst insgesamt 90 Lerneinheiten. Alle vier Stufen bauen aufeinander auf und vertiefen inhaltlich das Wissensspektrum des großen Laufbereiches. Der Fokus liegt dabei auf dem breitensportlichen und gesundheitsorientierten Laufen. </w:t>
      </w:r>
    </w:p>
    <w:p w14:paraId="3E623A7B" w14:textId="77777777" w:rsidR="000433F5" w:rsidRPr="000433F5" w:rsidRDefault="000433F5" w:rsidP="000433F5">
      <w:r w:rsidRPr="000433F5">
        <w:t>Das Bildungskonzept ist modular aufgebaut. Abhängig vom Ziel und Anwendungsbedarf können, müssen aber nicht alle Stufen durchlaufen werden.</w:t>
      </w:r>
    </w:p>
    <w:p w14:paraId="375F3ABE" w14:textId="595A60E9" w:rsidR="000433F5" w:rsidRDefault="000433F5" w:rsidP="000433F5">
      <w:r w:rsidRPr="000433F5">
        <w:drawing>
          <wp:inline distT="0" distB="0" distL="0" distR="0" wp14:anchorId="6754D11A" wp14:editId="555070DB">
            <wp:extent cx="6129020" cy="1912620"/>
            <wp:effectExtent l="0" t="0" r="5080" b="0"/>
            <wp:docPr id="902698269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02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2D772" w14:textId="77777777" w:rsidR="00890D41" w:rsidRDefault="00890D41" w:rsidP="000433F5"/>
    <w:p w14:paraId="29971C96" w14:textId="5D5BC580" w:rsidR="000433F5" w:rsidRDefault="000433F5" w:rsidP="0058098E">
      <w:pPr>
        <w:spacing w:after="0"/>
        <w:rPr>
          <w:b/>
          <w:bCs/>
        </w:rPr>
      </w:pPr>
      <w:r w:rsidRPr="000433F5">
        <w:rPr>
          <w:b/>
          <w:bCs/>
        </w:rPr>
        <w:t>BASIC = 15 LE</w:t>
      </w:r>
    </w:p>
    <w:p w14:paraId="57985BC2" w14:textId="77777777" w:rsidR="0058098E" w:rsidRPr="000433F5" w:rsidRDefault="0058098E" w:rsidP="0058098E">
      <w:pPr>
        <w:spacing w:after="0"/>
        <w:rPr>
          <w:b/>
          <w:bCs/>
        </w:rPr>
      </w:pPr>
    </w:p>
    <w:p w14:paraId="52DF8745" w14:textId="459527B7" w:rsidR="000433F5" w:rsidRPr="000433F5" w:rsidRDefault="002300F0" w:rsidP="0058098E">
      <w:pPr>
        <w:spacing w:after="0" w:line="240" w:lineRule="auto"/>
        <w:ind w:left="7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DFEEDF" wp14:editId="5F6AC8CE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880000" cy="1616400"/>
                <wp:effectExtent l="0" t="0" r="15875" b="22225"/>
                <wp:wrapNone/>
                <wp:docPr id="1860241690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616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6127EB4" w14:textId="2AED86D4" w:rsidR="002300F0" w:rsidRDefault="002300F0" w:rsidP="002300F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0433F5">
                              <w:t>Allgemeine Grundlagen Laufen, Walken, Nordic Walken </w:t>
                            </w:r>
                          </w:p>
                          <w:p w14:paraId="0E937A4A" w14:textId="77777777" w:rsidR="002300F0" w:rsidRPr="000433F5" w:rsidRDefault="002300F0" w:rsidP="002300F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0433F5">
                              <w:t>Trainingsbausteine</w:t>
                            </w:r>
                          </w:p>
                          <w:p w14:paraId="4AC71384" w14:textId="77777777" w:rsidR="002300F0" w:rsidRPr="000433F5" w:rsidRDefault="002300F0" w:rsidP="002300F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0433F5">
                              <w:t>Richtig trainieren (Teil 1): Koordination mit Walking-ABC, Funktionelle Gymnastik Trainingsprinzipien</w:t>
                            </w:r>
                          </w:p>
                          <w:p w14:paraId="5244965A" w14:textId="77777777" w:rsidR="002300F0" w:rsidRPr="000433F5" w:rsidRDefault="002300F0" w:rsidP="002300F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0433F5">
                              <w:t>Equipment </w:t>
                            </w:r>
                          </w:p>
                          <w:p w14:paraId="02090640" w14:textId="77777777" w:rsidR="00007909" w:rsidRDefault="000079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FEEDF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left:0;text-align:left;margin-left:175.55pt;margin-top:.45pt;width:226.75pt;height:127.3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" filled="f" strokecolor="#bfbfbf [2412]" strokeweight=".5pt">
                <v:textbox>
                  <w:txbxContent>
                    <w:p w14:paraId="06127EB4" w14:textId="2AED86D4" w:rsidR="002300F0" w:rsidRDefault="002300F0" w:rsidP="002300F0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 w:rsidRPr="000433F5">
                        <w:t>Allgemeine Grundlagen Laufen, Walken, Nordic Walken </w:t>
                      </w:r>
                    </w:p>
                    <w:p w14:paraId="0E937A4A" w14:textId="77777777" w:rsidR="002300F0" w:rsidRPr="000433F5" w:rsidRDefault="002300F0" w:rsidP="002300F0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 w:rsidRPr="000433F5">
                        <w:t>Trainingsbausteine</w:t>
                      </w:r>
                    </w:p>
                    <w:p w14:paraId="4AC71384" w14:textId="77777777" w:rsidR="002300F0" w:rsidRPr="000433F5" w:rsidRDefault="002300F0" w:rsidP="002300F0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 w:rsidRPr="000433F5">
                        <w:t>Richtig trainieren (Teil 1): Koordination mit Walking-ABC, Funktionelle Gymnastik Trainingsprinzipien</w:t>
                      </w:r>
                    </w:p>
                    <w:p w14:paraId="5244965A" w14:textId="77777777" w:rsidR="002300F0" w:rsidRPr="000433F5" w:rsidRDefault="002300F0" w:rsidP="002300F0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 w:rsidRPr="000433F5">
                        <w:t>Equipment </w:t>
                      </w:r>
                    </w:p>
                    <w:p w14:paraId="02090640" w14:textId="77777777" w:rsidR="00007909" w:rsidRDefault="00007909"/>
                  </w:txbxContent>
                </v:textbox>
                <w10:wrap anchorx="margin"/>
              </v:shape>
            </w:pict>
          </mc:Fallback>
        </mc:AlternateContent>
      </w:r>
      <w:r w:rsidR="00007909" w:rsidRPr="000433F5">
        <w:drawing>
          <wp:anchor distT="0" distB="0" distL="36195" distR="36195" simplePos="0" relativeHeight="251664384" behindDoc="1" locked="0" layoutInCell="1" allowOverlap="1" wp14:anchorId="3A4EBF2A" wp14:editId="675E676A">
            <wp:simplePos x="0" y="0"/>
            <wp:positionH relativeFrom="column">
              <wp:posOffset>29210</wp:posOffset>
            </wp:positionH>
            <wp:positionV relativeFrom="paragraph">
              <wp:posOffset>13970</wp:posOffset>
            </wp:positionV>
            <wp:extent cx="2880000" cy="1615680"/>
            <wp:effectExtent l="0" t="0" r="0" b="3810"/>
            <wp:wrapTight wrapText="bothSides">
              <wp:wrapPolygon edited="0">
                <wp:start x="0" y="0"/>
                <wp:lineTo x="0" y="21396"/>
                <wp:lineTo x="21433" y="21396"/>
                <wp:lineTo x="21433" y="0"/>
                <wp:lineTo x="0" y="0"/>
              </wp:wrapPolygon>
            </wp:wrapTight>
            <wp:docPr id="1117893674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1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53AA1" w14:textId="41D766D6" w:rsidR="000433F5" w:rsidRPr="000433F5" w:rsidRDefault="000433F5" w:rsidP="000433F5"/>
    <w:p w14:paraId="34B72727" w14:textId="4B24DBE2" w:rsidR="000433F5" w:rsidRPr="000433F5" w:rsidRDefault="000433F5" w:rsidP="000433F5">
      <w:r w:rsidRPr="000433F5">
        <w:t> </w:t>
      </w:r>
    </w:p>
    <w:p w14:paraId="7165D5E3" w14:textId="01BA16F3" w:rsidR="000433F5" w:rsidRDefault="000433F5" w:rsidP="000433F5">
      <w:r w:rsidRPr="000433F5">
        <w:t> </w:t>
      </w:r>
    </w:p>
    <w:p w14:paraId="33867840" w14:textId="77777777" w:rsidR="002300F0" w:rsidRDefault="002300F0" w:rsidP="000433F5"/>
    <w:p w14:paraId="0AB662B2" w14:textId="77777777" w:rsidR="002300F0" w:rsidRDefault="002300F0" w:rsidP="000433F5"/>
    <w:p w14:paraId="7C97BAFB" w14:textId="6E1EA599" w:rsidR="002300F0" w:rsidRDefault="002300F0" w:rsidP="00D708A5">
      <w:pPr>
        <w:spacing w:after="0" w:line="240" w:lineRule="auto"/>
      </w:pPr>
    </w:p>
    <w:p w14:paraId="6A979033" w14:textId="77777777" w:rsidR="002300F0" w:rsidRPr="000433F5" w:rsidRDefault="002300F0" w:rsidP="00D708A5">
      <w:pPr>
        <w:spacing w:after="0" w:line="240" w:lineRule="auto"/>
      </w:pPr>
    </w:p>
    <w:p w14:paraId="6ACB53AF" w14:textId="70BB8404" w:rsidR="000433F5" w:rsidRDefault="000433F5" w:rsidP="00D708A5">
      <w:pPr>
        <w:spacing w:after="0" w:line="240" w:lineRule="auto"/>
        <w:rPr>
          <w:b/>
          <w:bCs/>
        </w:rPr>
      </w:pPr>
      <w:r w:rsidRPr="000433F5">
        <w:rPr>
          <w:b/>
          <w:bCs/>
        </w:rPr>
        <w:t>LEVEL 1 = 15 LE </w:t>
      </w:r>
    </w:p>
    <w:p w14:paraId="59160500" w14:textId="49115300" w:rsidR="0058098E" w:rsidRPr="000433F5" w:rsidRDefault="0058098E" w:rsidP="00D708A5">
      <w:pPr>
        <w:spacing w:after="0" w:line="240" w:lineRule="auto"/>
        <w:rPr>
          <w:b/>
          <w:bCs/>
        </w:rPr>
      </w:pPr>
    </w:p>
    <w:p w14:paraId="73F2EDD6" w14:textId="64C475E7" w:rsidR="000433F5" w:rsidRDefault="0058098E" w:rsidP="00D708A5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9844DA" wp14:editId="5CABDD2C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2879725" cy="1616400"/>
                <wp:effectExtent l="0" t="0" r="15875" b="22225"/>
                <wp:wrapNone/>
                <wp:docPr id="93613957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1616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64C8D03" w14:textId="77777777" w:rsidR="001F2FD4" w:rsidRPr="000433F5" w:rsidRDefault="001F2FD4" w:rsidP="008375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714" w:hanging="714"/>
                            </w:pPr>
                            <w:r w:rsidRPr="000433F5">
                              <w:t>Vertiefung von Basic </w:t>
                            </w:r>
                          </w:p>
                          <w:p w14:paraId="11CA6B8F" w14:textId="3CD3997C" w:rsidR="001F2FD4" w:rsidRPr="000433F5" w:rsidRDefault="001F2FD4" w:rsidP="00151791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0433F5">
                              <w:t>Anatomisch-physiologische Grundlagen: Aktiver &amp; passiver Bewegungsapparat, Herz-Kreislauf-System</w:t>
                            </w:r>
                          </w:p>
                          <w:p w14:paraId="1D8CFAA8" w14:textId="1CB4078F" w:rsidR="001F2FD4" w:rsidRPr="000433F5" w:rsidRDefault="001F2FD4" w:rsidP="00151791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0433F5">
                              <w:t>Richtig trainieren (2): Walking-Technik, Nordic Walking-Technik und Lauf-Technik</w:t>
                            </w:r>
                          </w:p>
                          <w:p w14:paraId="4478D13A" w14:textId="4192C6CD" w:rsidR="001F2FD4" w:rsidRDefault="001F2FD4" w:rsidP="00151791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0433F5">
                              <w:t>Bewegungsanalysen, Bewegungslernen, Bewegungskorrekturen</w:t>
                            </w:r>
                          </w:p>
                          <w:p w14:paraId="5A65B7C5" w14:textId="77777777" w:rsidR="001F2FD4" w:rsidRDefault="001F2FD4" w:rsidP="001F2F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844DA" id="_x0000_s1027" type="#_x0000_t202" style="position:absolute;margin-left:175.55pt;margin-top:.5pt;width:226.75pt;height:127.3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" filled="f" strokecolor="#bfbfbf [2412]" strokeweight=".5pt">
                <v:textbox>
                  <w:txbxContent>
                    <w:p w14:paraId="164C8D03" w14:textId="77777777" w:rsidR="001F2FD4" w:rsidRPr="000433F5" w:rsidRDefault="001F2FD4" w:rsidP="008375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714" w:hanging="714"/>
                      </w:pPr>
                      <w:r w:rsidRPr="000433F5">
                        <w:t>Vertiefung von Basic </w:t>
                      </w:r>
                    </w:p>
                    <w:p w14:paraId="11CA6B8F" w14:textId="3CD3997C" w:rsidR="001F2FD4" w:rsidRPr="000433F5" w:rsidRDefault="001F2FD4" w:rsidP="00151791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 w:rsidRPr="000433F5">
                        <w:t>Anatomisch-physiologische Grundlagen: Aktiver &amp; passiver Bewegungsapparat, Herz-Kreislauf-System</w:t>
                      </w:r>
                    </w:p>
                    <w:p w14:paraId="1D8CFAA8" w14:textId="1CB4078F" w:rsidR="001F2FD4" w:rsidRPr="000433F5" w:rsidRDefault="001F2FD4" w:rsidP="00151791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 w:rsidRPr="000433F5">
                        <w:t>Richtig trainieren (2): Walking-Technik, Nordic Walking-Technik und Lauf-Technik</w:t>
                      </w:r>
                    </w:p>
                    <w:p w14:paraId="4478D13A" w14:textId="4192C6CD" w:rsidR="001F2FD4" w:rsidRDefault="001F2FD4" w:rsidP="00151791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 w:rsidRPr="000433F5">
                        <w:t>Bewegungsanalysen, Bewegungslernen, Bewegungskorrekturen</w:t>
                      </w:r>
                    </w:p>
                    <w:p w14:paraId="5A65B7C5" w14:textId="77777777" w:rsidR="001F2FD4" w:rsidRDefault="001F2FD4" w:rsidP="001F2FD4"/>
                  </w:txbxContent>
                </v:textbox>
                <w10:wrap anchorx="margin"/>
              </v:shape>
            </w:pict>
          </mc:Fallback>
        </mc:AlternateContent>
      </w:r>
      <w:r w:rsidR="00D708A5" w:rsidRPr="000433F5">
        <w:drawing>
          <wp:inline distT="0" distB="0" distL="0" distR="0" wp14:anchorId="2449BFF1" wp14:editId="64560EA8">
            <wp:extent cx="2880000" cy="1616345"/>
            <wp:effectExtent l="0" t="0" r="0" b="3175"/>
            <wp:docPr id="1043223333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1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F8F8B" w14:textId="5C058906" w:rsidR="001F2FD4" w:rsidRPr="000433F5" w:rsidRDefault="001F2FD4" w:rsidP="001F2FD4"/>
    <w:p w14:paraId="499B166A" w14:textId="6BC5616C" w:rsidR="000433F5" w:rsidRPr="000433F5" w:rsidRDefault="000433F5" w:rsidP="000433F5"/>
    <w:p w14:paraId="6C9178B5" w14:textId="720806AF" w:rsidR="000433F5" w:rsidRPr="000433F5" w:rsidRDefault="000433F5" w:rsidP="000433F5">
      <w:r w:rsidRPr="000433F5">
        <w:t> </w:t>
      </w:r>
    </w:p>
    <w:p w14:paraId="23D0B4A9" w14:textId="6776DB7D" w:rsidR="000433F5" w:rsidRPr="000433F5" w:rsidRDefault="00AD1ABA" w:rsidP="000433F5">
      <w:pPr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FA241F" wp14:editId="67A736BE">
                <wp:simplePos x="0" y="0"/>
                <wp:positionH relativeFrom="margin">
                  <wp:posOffset>3223260</wp:posOffset>
                </wp:positionH>
                <wp:positionV relativeFrom="paragraph">
                  <wp:posOffset>288290</wp:posOffset>
                </wp:positionV>
                <wp:extent cx="2879725" cy="2025650"/>
                <wp:effectExtent l="0" t="0" r="15875" b="12700"/>
                <wp:wrapNone/>
                <wp:docPr id="983038044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2025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2F27FB1" w14:textId="77777777" w:rsidR="00AA12F0" w:rsidRPr="000433F5" w:rsidRDefault="00AA12F0" w:rsidP="00AD1A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0433F5">
                              <w:t>Prävention &amp; Gesundheit: Gesundheit und Lebensqualität, gesund älter werden, SPORT PRO GESUNDHET</w:t>
                            </w:r>
                          </w:p>
                          <w:p w14:paraId="1C197189" w14:textId="77777777" w:rsidR="00AA12F0" w:rsidRPr="000433F5" w:rsidRDefault="00AA12F0" w:rsidP="00AD1A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0433F5">
                              <w:t>Lebenslanges Laufen und Walken: Lebens- und Entwicklungsphasen und deren Merkmale, Leistungsfähigkeit</w:t>
                            </w:r>
                          </w:p>
                          <w:p w14:paraId="17254C25" w14:textId="77777777" w:rsidR="00AA12F0" w:rsidRPr="000433F5" w:rsidRDefault="00AA12F0" w:rsidP="00AD1A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0433F5">
                              <w:t>Richtig trainieren (3): Trainingsplanung, Grundsätze des Ausdauertrainings, Regeneration</w:t>
                            </w:r>
                          </w:p>
                          <w:p w14:paraId="0CE6E3D6" w14:textId="77777777" w:rsidR="00AA12F0" w:rsidRPr="000433F5" w:rsidRDefault="00AA12F0" w:rsidP="00AD1A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0433F5">
                              <w:t>Lehrmethoden</w:t>
                            </w:r>
                          </w:p>
                          <w:p w14:paraId="40DCBCC2" w14:textId="00F54D37" w:rsidR="00AA12F0" w:rsidRDefault="00AA12F0" w:rsidP="00AA12F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0433F5">
                              <w:t>Organisation &amp; Betreuung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A241F" id="_x0000_s1028" type="#_x0000_t202" style="position:absolute;margin-left:253.8pt;margin-top:22.7pt;width:226.75pt;height:159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" filled="f" strokecolor="#bfbfbf [2412]" strokeweight=".5pt">
                <v:textbox>
                  <w:txbxContent>
                    <w:p w14:paraId="32F27FB1" w14:textId="77777777" w:rsidR="00AA12F0" w:rsidRPr="000433F5" w:rsidRDefault="00AA12F0" w:rsidP="00AD1ABA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 w:rsidRPr="000433F5">
                        <w:t>Prävention &amp; Gesundheit: Gesundheit und Lebensqualität, gesund älter werden, SPORT PRO GESUNDHET</w:t>
                      </w:r>
                    </w:p>
                    <w:p w14:paraId="1C197189" w14:textId="77777777" w:rsidR="00AA12F0" w:rsidRPr="000433F5" w:rsidRDefault="00AA12F0" w:rsidP="00AD1ABA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 w:rsidRPr="000433F5">
                        <w:t>Lebenslanges Laufen und Walken: Lebens- und Entwicklungsphasen und deren Merkmale, Leistungsfähigkeit</w:t>
                      </w:r>
                    </w:p>
                    <w:p w14:paraId="17254C25" w14:textId="77777777" w:rsidR="00AA12F0" w:rsidRPr="000433F5" w:rsidRDefault="00AA12F0" w:rsidP="00AD1ABA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 w:rsidRPr="000433F5">
                        <w:t>Richtig trainieren (3): Trainingsplanung, Grundsätze des Ausdauertrainings, Regeneration</w:t>
                      </w:r>
                    </w:p>
                    <w:p w14:paraId="0CE6E3D6" w14:textId="77777777" w:rsidR="00AA12F0" w:rsidRPr="000433F5" w:rsidRDefault="00AA12F0" w:rsidP="00AD1ABA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 w:rsidRPr="000433F5">
                        <w:t>Lehrmethoden</w:t>
                      </w:r>
                    </w:p>
                    <w:p w14:paraId="40DCBCC2" w14:textId="00F54D37" w:rsidR="00AA12F0" w:rsidRDefault="00AA12F0" w:rsidP="00AA12F0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 w:rsidRPr="000433F5">
                        <w:t>Organisation &amp; Betreuung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3F5" w:rsidRPr="000433F5">
        <w:rPr>
          <w:b/>
          <w:bCs/>
        </w:rPr>
        <w:t>LEVEL 2 = 30 LE</w:t>
      </w:r>
    </w:p>
    <w:p w14:paraId="2FCA4B48" w14:textId="1D4B2929" w:rsidR="000433F5" w:rsidRPr="000433F5" w:rsidRDefault="000433F5" w:rsidP="000433F5">
      <w:r w:rsidRPr="000433F5">
        <w:drawing>
          <wp:inline distT="0" distB="0" distL="0" distR="0" wp14:anchorId="2BA0B715" wp14:editId="0B24C369">
            <wp:extent cx="2880000" cy="1616345"/>
            <wp:effectExtent l="0" t="0" r="0" b="3175"/>
            <wp:docPr id="2007956428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1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6E70A" w14:textId="77777777" w:rsidR="000433F5" w:rsidRPr="000433F5" w:rsidRDefault="000433F5" w:rsidP="000433F5">
      <w:r w:rsidRPr="000433F5">
        <w:t> </w:t>
      </w:r>
    </w:p>
    <w:p w14:paraId="49CA5B53" w14:textId="77777777" w:rsidR="000433F5" w:rsidRPr="000433F5" w:rsidRDefault="000433F5" w:rsidP="000433F5">
      <w:r w:rsidRPr="000433F5">
        <w:t> </w:t>
      </w:r>
    </w:p>
    <w:p w14:paraId="6E6426D1" w14:textId="20645F2A" w:rsidR="000433F5" w:rsidRPr="000433F5" w:rsidRDefault="000433F5" w:rsidP="003F42C9">
      <w:pPr>
        <w:rPr>
          <w:b/>
          <w:bCs/>
        </w:rPr>
      </w:pPr>
      <w:r w:rsidRPr="000433F5">
        <w:rPr>
          <w:b/>
          <w:bCs/>
        </w:rPr>
        <w:t>LEVEL 3 = 30 LE</w:t>
      </w:r>
    </w:p>
    <w:p w14:paraId="1332120B" w14:textId="45A393B7" w:rsidR="000433F5" w:rsidRPr="000433F5" w:rsidRDefault="00832B6A" w:rsidP="000433F5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3A7F35" wp14:editId="2F66BBEF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2879725" cy="1616075"/>
                <wp:effectExtent l="0" t="0" r="15875" b="22225"/>
                <wp:wrapNone/>
                <wp:docPr id="1458946487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1616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057E489" w14:textId="77777777" w:rsidR="003F42C9" w:rsidRPr="000433F5" w:rsidRDefault="003F42C9" w:rsidP="00E6722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0433F5">
                              <w:t>Ernährung</w:t>
                            </w:r>
                          </w:p>
                          <w:p w14:paraId="76E7450A" w14:textId="77777777" w:rsidR="003F42C9" w:rsidRPr="000433F5" w:rsidRDefault="003F42C9" w:rsidP="00E6722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0433F5">
                              <w:t>Mentale Gesundheit</w:t>
                            </w:r>
                          </w:p>
                          <w:p w14:paraId="215098C8" w14:textId="77777777" w:rsidR="003F42C9" w:rsidRDefault="003F42C9" w:rsidP="00E6722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0433F5">
                              <w:t>Richtig trainieren (4): Krafttraining, Kraftarten, Trainingsmethoden der Kraftkomponenten, Organisationsformen</w:t>
                            </w:r>
                          </w:p>
                          <w:p w14:paraId="2869A817" w14:textId="77777777" w:rsidR="003F42C9" w:rsidRPr="000433F5" w:rsidRDefault="003F42C9" w:rsidP="00E6722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0433F5">
                              <w:t>Laufevents</w:t>
                            </w:r>
                          </w:p>
                          <w:p w14:paraId="0BF9F4B2" w14:textId="77777777" w:rsidR="00E67224" w:rsidRDefault="003F42C9" w:rsidP="00E6722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0433F5">
                              <w:t>Leistungsoptimierung Ü35</w:t>
                            </w:r>
                          </w:p>
                          <w:p w14:paraId="19B0A2FE" w14:textId="4FBC4B74" w:rsidR="003F42C9" w:rsidRPr="000433F5" w:rsidRDefault="00E67224" w:rsidP="00E6722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284" w:hanging="284"/>
                            </w:pPr>
                            <w:r>
                              <w:t>Nachhaltigkeit</w:t>
                            </w:r>
                          </w:p>
                          <w:p w14:paraId="0B800C33" w14:textId="13408C15" w:rsidR="003F42C9" w:rsidRDefault="003F42C9" w:rsidP="003F42C9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A7F35" id="_x0000_s1029" type="#_x0000_t202" style="position:absolute;margin-left:175.55pt;margin-top:.5pt;width:226.75pt;height:127.2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" filled="f" strokecolor="#bfbfbf [2412]" strokeweight=".5pt">
                <v:textbox>
                  <w:txbxContent>
                    <w:p w14:paraId="7057E489" w14:textId="77777777" w:rsidR="003F42C9" w:rsidRPr="000433F5" w:rsidRDefault="003F42C9" w:rsidP="00E67224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 w:rsidRPr="000433F5">
                        <w:t>Ernährung</w:t>
                      </w:r>
                    </w:p>
                    <w:p w14:paraId="76E7450A" w14:textId="77777777" w:rsidR="003F42C9" w:rsidRPr="000433F5" w:rsidRDefault="003F42C9" w:rsidP="00E67224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 w:rsidRPr="000433F5">
                        <w:t>Mentale Gesundheit</w:t>
                      </w:r>
                    </w:p>
                    <w:p w14:paraId="215098C8" w14:textId="77777777" w:rsidR="003F42C9" w:rsidRDefault="003F42C9" w:rsidP="00E67224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 w:rsidRPr="000433F5">
                        <w:t>Richtig trainieren (4): Krafttraining, Kraftarten, Trainingsmethoden der Kraftkomponenten, Organisationsformen</w:t>
                      </w:r>
                    </w:p>
                    <w:p w14:paraId="2869A817" w14:textId="77777777" w:rsidR="003F42C9" w:rsidRPr="000433F5" w:rsidRDefault="003F42C9" w:rsidP="00E67224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 w:rsidRPr="000433F5">
                        <w:t>Laufevents</w:t>
                      </w:r>
                    </w:p>
                    <w:p w14:paraId="0BF9F4B2" w14:textId="77777777" w:rsidR="00E67224" w:rsidRDefault="003F42C9" w:rsidP="00E67224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 w:rsidRPr="000433F5">
                        <w:t>Leistungsoptimierung Ü35</w:t>
                      </w:r>
                    </w:p>
                    <w:p w14:paraId="19B0A2FE" w14:textId="4FBC4B74" w:rsidR="003F42C9" w:rsidRPr="000433F5" w:rsidRDefault="00E67224" w:rsidP="00E67224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284" w:hanging="284"/>
                      </w:pPr>
                      <w:r>
                        <w:t>Nachhaltigkeit</w:t>
                      </w:r>
                    </w:p>
                    <w:p w14:paraId="0B800C33" w14:textId="13408C15" w:rsidR="003F42C9" w:rsidRDefault="003F42C9" w:rsidP="003F42C9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3F5" w:rsidRPr="000433F5">
        <w:drawing>
          <wp:inline distT="0" distB="0" distL="0" distR="0" wp14:anchorId="4F9C7A3E" wp14:editId="04301669">
            <wp:extent cx="2880000" cy="1616345"/>
            <wp:effectExtent l="0" t="0" r="0" b="3175"/>
            <wp:docPr id="738801335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1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AFC0D" w14:textId="77777777" w:rsidR="000433F5" w:rsidRPr="000433F5" w:rsidRDefault="000433F5" w:rsidP="000433F5">
      <w:r w:rsidRPr="000433F5">
        <w:t> </w:t>
      </w:r>
    </w:p>
    <w:p w14:paraId="68B02804" w14:textId="5D75F2EC" w:rsidR="000433F5" w:rsidRPr="000433F5" w:rsidRDefault="000433F5" w:rsidP="000433F5">
      <w:r w:rsidRPr="000433F5">
        <w:t> Am Ende jeder Stufe wird ein DLV/LV-Zertifikat vergeben, das an das Lizenzsystem des DOSB gekoppelt ist.</w:t>
      </w:r>
    </w:p>
    <w:p w14:paraId="79538E2A" w14:textId="77777777" w:rsidR="009B150E" w:rsidRDefault="009B150E"/>
    <w:sectPr w:rsidR="009B150E" w:rsidSect="00890D41">
      <w:pgSz w:w="11920" w:h="16860"/>
      <w:pgMar w:top="2126" w:right="1134" w:bottom="709" w:left="1134" w:header="720" w:footer="85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42955"/>
    <w:multiLevelType w:val="multilevel"/>
    <w:tmpl w:val="AA56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B23FA0"/>
    <w:multiLevelType w:val="multilevel"/>
    <w:tmpl w:val="61F0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240A79"/>
    <w:multiLevelType w:val="multilevel"/>
    <w:tmpl w:val="0D68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04946"/>
    <w:multiLevelType w:val="multilevel"/>
    <w:tmpl w:val="7A06C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524836">
    <w:abstractNumId w:val="3"/>
  </w:num>
  <w:num w:numId="2" w16cid:durableId="2007324241">
    <w:abstractNumId w:val="0"/>
  </w:num>
  <w:num w:numId="3" w16cid:durableId="10379557">
    <w:abstractNumId w:val="2"/>
  </w:num>
  <w:num w:numId="4" w16cid:durableId="445392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F5"/>
    <w:rsid w:val="00007909"/>
    <w:rsid w:val="000433F5"/>
    <w:rsid w:val="00070CC1"/>
    <w:rsid w:val="00073464"/>
    <w:rsid w:val="000C0BB3"/>
    <w:rsid w:val="00151791"/>
    <w:rsid w:val="00175DA5"/>
    <w:rsid w:val="001F2FD4"/>
    <w:rsid w:val="002300F0"/>
    <w:rsid w:val="002800AF"/>
    <w:rsid w:val="00314117"/>
    <w:rsid w:val="003F42C9"/>
    <w:rsid w:val="00505DBE"/>
    <w:rsid w:val="00520B3F"/>
    <w:rsid w:val="0058098E"/>
    <w:rsid w:val="005D40B0"/>
    <w:rsid w:val="007E3C27"/>
    <w:rsid w:val="00832B6A"/>
    <w:rsid w:val="0083755D"/>
    <w:rsid w:val="00890D41"/>
    <w:rsid w:val="00941D6A"/>
    <w:rsid w:val="009B150E"/>
    <w:rsid w:val="009E20BD"/>
    <w:rsid w:val="00AA12F0"/>
    <w:rsid w:val="00AC1994"/>
    <w:rsid w:val="00AD1ABA"/>
    <w:rsid w:val="00BA351F"/>
    <w:rsid w:val="00BE3BD7"/>
    <w:rsid w:val="00C00271"/>
    <w:rsid w:val="00C215D6"/>
    <w:rsid w:val="00D638BF"/>
    <w:rsid w:val="00D708A5"/>
    <w:rsid w:val="00DA1955"/>
    <w:rsid w:val="00E67224"/>
    <w:rsid w:val="00F3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323C8"/>
  <w15:chartTrackingRefBased/>
  <w15:docId w15:val="{1F180954-7CF0-43D7-93C8-22D16E14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43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43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433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43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33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3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3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3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3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433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433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433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433F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433F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433F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433F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433F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433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43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43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43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43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43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433F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433F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433F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33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433F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433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0912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1904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1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9034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9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8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744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88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45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87880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552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34759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66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524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45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89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1402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691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96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8564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2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8744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54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06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790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39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2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74861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3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8871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77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0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47882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534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39294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9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47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399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11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15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45548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457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44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7438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6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5415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8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1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3743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0870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0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9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7382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8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78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91324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24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5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09707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8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4855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8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4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35539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81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8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562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57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1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1275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8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07513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5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7816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0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0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6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7280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16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93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67241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37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7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61898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1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52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706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35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96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7365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94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9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67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customXml" Target="../customXml/item2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D6E19727C1AF449BB6BB6D00DE5EBB" ma:contentTypeVersion="13" ma:contentTypeDescription="Create a new document." ma:contentTypeScope="" ma:versionID="8c78a70f2374adcea516726744229463">
  <xsd:schema xmlns:xsd="http://www.w3.org/2001/XMLSchema" xmlns:xs="http://www.w3.org/2001/XMLSchema" xmlns:p="http://schemas.microsoft.com/office/2006/metadata/properties" xmlns:ns2="ce0fcf53-242c-48c2-ba6e-2e5909fd9ffa" xmlns:ns3="385e2fff-69f6-433c-b7dd-aa2040160ba8" targetNamespace="http://schemas.microsoft.com/office/2006/metadata/properties" ma:root="true" ma:fieldsID="fcaca2a07f6cf973bbc74cb313e9b703" ns2:_="" ns3:_="">
    <xsd:import namespace="ce0fcf53-242c-48c2-ba6e-2e5909fd9ffa"/>
    <xsd:import namespace="385e2fff-69f6-433c-b7dd-aa2040160b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fcf53-242c-48c2-ba6e-2e5909fd9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df78a8c-51df-4f78-893b-eb3dfd09f5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e2fff-69f6-433c-b7dd-aa2040160ba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0b6c01-b530-4835-9121-80fde13aaa2c}" ma:internalName="TaxCatchAll" ma:showField="CatchAllData" ma:web="385e2fff-69f6-433c-b7dd-aa2040160b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0fcf53-242c-48c2-ba6e-2e5909fd9ffa">
      <Terms xmlns="http://schemas.microsoft.com/office/infopath/2007/PartnerControls"/>
    </lcf76f155ced4ddcb4097134ff3c332f>
    <TaxCatchAll xmlns="385e2fff-69f6-433c-b7dd-aa2040160ba8" xsi:nil="true"/>
  </documentManagement>
</p:properties>
</file>

<file path=customXml/itemProps1.xml><?xml version="1.0" encoding="utf-8"?>
<ds:datastoreItem xmlns:ds="http://schemas.openxmlformats.org/officeDocument/2006/customXml" ds:itemID="{435B0178-9291-4C09-B98E-843FB9BFCA68}"/>
</file>

<file path=customXml/itemProps2.xml><?xml version="1.0" encoding="utf-8"?>
<ds:datastoreItem xmlns:ds="http://schemas.openxmlformats.org/officeDocument/2006/customXml" ds:itemID="{D2EA06F4-B1D7-4629-84A8-26004A6FA6B4}"/>
</file>

<file path=customXml/itemProps3.xml><?xml version="1.0" encoding="utf-8"?>
<ds:datastoreItem xmlns:ds="http://schemas.openxmlformats.org/officeDocument/2006/customXml" ds:itemID="{E3423A2A-5082-4944-9722-FFA1D7DD67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572</Characters>
  <Application>Microsoft Office Word</Application>
  <DocSecurity>0</DocSecurity>
  <Lines>16</Lines>
  <Paragraphs>8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Illinger</dc:creator>
  <cp:keywords/>
  <dc:description/>
  <cp:lastModifiedBy>Bettina Illinger</cp:lastModifiedBy>
  <cp:revision>28</cp:revision>
  <dcterms:created xsi:type="dcterms:W3CDTF">2025-04-25T09:20:00Z</dcterms:created>
  <dcterms:modified xsi:type="dcterms:W3CDTF">2025-04-25T09:43:00Z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0x010100CFD6E19727C1AF449BB6BB6D00DE5EBB</vt:lpwstr>
  </property>
</Properties>
</file>