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
        <w:jc w:val="center"/>
      </w:pPr>
      <w:r>
        <w:drawing>
          <wp:inline distT="0" distB="0" distL="0" distR="0">
            <wp:extent cx="1143000" cy="1143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0" cy="1143000"/>
                    </a:xfrm>
                    <a:prstGeom prst="rect">
                      <a:avLst/>
                    </a:prstGeom>
                  </pic:spPr>
                </pic:pic>
              </a:graphicData>
            </a:graphic>
          </wp:inline>
        </w:drawing>
      </w:r>
      <w:r>
        <w:t xml:space="preserve">        </w:t>
      </w:r>
      <w:r>
        <w:drawing>
          <wp:inline distT="0" distB="0" distL="0" distR="0">
            <wp:extent cx="1238250" cy="1143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238250" cy="1143000"/>
                    </a:xfrm>
                    <a:prstGeom prst="rect">
                      <a:avLst/>
                    </a:prstGeom>
                  </pic:spPr>
                </pic:pic>
              </a:graphicData>
            </a:graphic>
          </wp:inline>
        </w:drawing>
      </w:r>
    </w:p>
    <w:p>
      <w:pPr>
        <w:spacing w:after="60" w:before="600"/>
        <w:jc w:val="center"/>
      </w:pPr>
      <w:r>
        <w:rPr>
          <w:rFonts w:ascii="Calibri Light" w:cs="Calibri Light" w:eastAsia="Calibri Light" w:hAnsi="Calibri Light"/>
          <w:b/>
          <w:bCs/>
          <w:caps/>
          <w:color w:val="C1121F"/>
          <w:sz w:val="30"/>
          <w:szCs w:val="30"/>
        </w:rPr>
        <w:t xml:space="preserve">MUSTER-SCHUTZKONZEPT</w:t>
      </w:r>
    </w:p>
    <w:p>
      <w:pPr>
        <w:spacing w:after="40"/>
        <w:jc w:val="center"/>
      </w:pPr>
      <w:r>
        <w:rPr>
          <w:rFonts w:ascii="Calibri Light" w:cs="Calibri Light" w:eastAsia="Calibri Light" w:hAnsi="Calibri Light"/>
          <w:b/>
          <w:bCs/>
          <w:color w:val="1B7A3D"/>
          <w:sz w:val="48"/>
          <w:szCs w:val="48"/>
        </w:rPr>
        <w:t xml:space="preserve">für (Sport-)Events &amp; Veranstaltungen</w:t>
      </w:r>
    </w:p>
    <w:p>
      <w:pPr>
        <w:spacing w:after="400"/>
        <w:jc w:val="center"/>
      </w:pPr>
      <w:r>
        <w:rPr>
          <w:rFonts w:ascii="Calibri Light" w:cs="Calibri Light" w:eastAsia="Calibri Light" w:hAnsi="Calibri Light"/>
          <w:i/>
          <w:iCs/>
          <w:color w:val="3E5F9E"/>
          <w:sz w:val="26"/>
          <w:szCs w:val="26"/>
        </w:rPr>
        <w:t xml:space="preserve">Sicherer Sport im Rhein-Kreis Neuss</w:t>
      </w:r>
    </w:p>
    <w:p>
      <w:pPr>
        <w:pBdr>
          <w:bottom w:val="single" w:color="1B7A3D" w:sz="24" w:space="1"/>
        </w:pBdr>
        <w:spacing w:after="360"/>
        <w:jc w:val="center"/>
      </w:pPr>
      <w:r>
        <w:rPr>
          <w:rFonts w:ascii="Calibri Light" w:cs="Calibri Light" w:eastAsia="Calibri Light" w:hAnsi="Calibri Light"/>
        </w:rPr>
        <w:t xml:space="preserve"/>
      </w:r>
    </w:p>
    <w:p>
      <w:pPr>
        <w:spacing w:after="200"/>
        <w:jc w:val="center"/>
      </w:pPr>
      <w:r>
        <w:rPr>
          <w:rFonts w:ascii="Calibri Light" w:cs="Calibri Light" w:eastAsia="Calibri Light" w:hAnsi="Calibri Light"/>
          <w:color w:val="1F2D24"/>
          <w:sz w:val="22"/>
          <w:szCs w:val="22"/>
        </w:rPr>
        <w:t xml:space="preserve">Eine ausfüllbare Vorlage für Vereine, die eine Veranstaltung planen.</w:t>
      </w:r>
    </w:p>
    <w:p>
      <w:pPr>
        <w:spacing w:after="600"/>
        <w:jc w:val="center"/>
      </w:pPr>
      <w:r>
        <w:rPr>
          <w:rFonts w:ascii="Calibri Light" w:cs="Calibri Light" w:eastAsia="Calibri Light" w:hAnsi="Calibri Light"/>
          <w:i/>
          <w:iCs/>
          <w:color w:val="5A5A5A"/>
          <w:sz w:val="22"/>
          <w:szCs w:val="22"/>
        </w:rPr>
        <w:t xml:space="preserve">Gelb markierte Felder einfach mit den Angaben zu eurer konkreten Veranstaltung ausfüllen – der Rahmen steht bereits.</w:t>
      </w:r>
    </w:p>
    <w:tbl>
      <w:tblPr>
        <w:tblW w:type="dxa" w:w="7200"/>
        <w:jc w:val="center"/>
        <w:tblBorders>
          <w:top w:val="single" w:color="auto" w:sz="4"/>
          <w:left w:val="single" w:color="auto" w:sz="4"/>
          <w:bottom w:val="single" w:color="auto" w:sz="4"/>
          <w:right w:val="single" w:color="auto" w:sz="4"/>
          <w:insideH w:val="single" w:color="auto" w:sz="4"/>
          <w:insideV w:val="single" w:color="auto" w:sz="4"/>
        </w:tblBorders>
      </w:tblPr>
      <w:tblGrid>
        <w:gridCol w:w="2600"/>
        <w:gridCol w:w="4600"/>
      </w:tblGrid>
      <w:tr>
        <w:tc>
          <w:tcPr>
            <w:tcW w:type="dxa" w:w="2600"/>
            <w:tcBorders>
              <w:top w:val="single" w:color="C9D6CE" w:sz="4"/>
              <w:left w:val="single" w:color="C9D6CE" w:sz="4"/>
              <w:bottom w:val="single" w:color="C9D6CE" w:sz="4"/>
              <w:right w:val="single" w:color="C9D6CE" w:sz="4"/>
            </w:tcBorders>
            <w:shd w:fill="E8F2EC"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B7A3D"/>
              </w:rPr>
              <w:t xml:space="preserve">Veranstaltung</w:t>
            </w:r>
          </w:p>
        </w:tc>
        <w:tc>
          <w:tcPr>
            <w:tcW w:type="dxa" w:w="460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Name der Veranstaltung eintragen</w:t>
            </w:r>
          </w:p>
        </w:tc>
      </w:tr>
      <w:tr>
        <w:tc>
          <w:tcPr>
            <w:tcW w:type="dxa" w:w="2600"/>
            <w:tcBorders>
              <w:top w:val="single" w:color="C9D6CE" w:sz="4"/>
              <w:left w:val="single" w:color="C9D6CE" w:sz="4"/>
              <w:bottom w:val="single" w:color="C9D6CE" w:sz="4"/>
              <w:right w:val="single" w:color="C9D6CE" w:sz="4"/>
            </w:tcBorders>
            <w:shd w:fill="E8F2EC"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B7A3D"/>
              </w:rPr>
              <w:t xml:space="preserve">Verein / Ausrichter</w:t>
            </w:r>
          </w:p>
        </w:tc>
        <w:tc>
          <w:tcPr>
            <w:tcW w:type="dxa" w:w="460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Vereinsname eintragen</w:t>
            </w:r>
          </w:p>
        </w:tc>
      </w:tr>
      <w:tr>
        <w:tc>
          <w:tcPr>
            <w:tcW w:type="dxa" w:w="2600"/>
            <w:tcBorders>
              <w:top w:val="single" w:color="C9D6CE" w:sz="4"/>
              <w:left w:val="single" w:color="C9D6CE" w:sz="4"/>
              <w:bottom w:val="single" w:color="C9D6CE" w:sz="4"/>
              <w:right w:val="single" w:color="C9D6CE" w:sz="4"/>
            </w:tcBorders>
            <w:shd w:fill="E8F2EC"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B7A3D"/>
              </w:rPr>
              <w:t xml:space="preserve">Datum &amp; Ort</w:t>
            </w:r>
          </w:p>
        </w:tc>
        <w:tc>
          <w:tcPr>
            <w:tcW w:type="dxa" w:w="460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Datum / Veranstaltungsort eintragen</w:t>
            </w:r>
          </w:p>
        </w:tc>
      </w:tr>
      <w:tr>
        <w:tc>
          <w:tcPr>
            <w:tcW w:type="dxa" w:w="2600"/>
            <w:tcBorders>
              <w:top w:val="single" w:color="C9D6CE" w:sz="4"/>
              <w:left w:val="single" w:color="C9D6CE" w:sz="4"/>
              <w:bottom w:val="single" w:color="C9D6CE" w:sz="4"/>
              <w:right w:val="single" w:color="C9D6CE" w:sz="4"/>
            </w:tcBorders>
            <w:shd w:fill="E8F2EC"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B7A3D"/>
              </w:rPr>
              <w:t xml:space="preserve">Erstellt am</w:t>
            </w:r>
          </w:p>
        </w:tc>
        <w:tc>
          <w:tcPr>
            <w:tcW w:type="dxa" w:w="460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Datum eintragen</w:t>
            </w:r>
          </w:p>
        </w:tc>
      </w:tr>
    </w:tbl>
    <w:p>
      <w:r>
        <w:br w:type="page"/>
      </w:r>
    </w:p>
    <w:p>
      <w:pPr>
        <w:sectPr>
          <w:pgSz w:w="12240" w:h="15840" w:orient="portrait"/>
          <w:pgMar w:top="1440" w:right="1440" w:bottom="1440" w:left="1440" w:header="708" w:footer="708" w:gutter="0"/>
          <w:pgNumType/>
          <w:docGrid w:linePitch="360"/>
        </w:sectPr>
      </w:pPr>
    </w:p>
    <w:p>
      <w:pPr>
        <w:pStyle w:val="Heading1"/>
        <w:pBdr>
          <w:bottom w:val="single" w:color="1B7A3D" w:sz="10" w:space="4"/>
        </w:pBdr>
        <w:spacing w:after="160" w:before="360"/>
      </w:pPr>
      <w:r>
        <w:rPr>
          <w:rFonts w:ascii="Calibri Light" w:cs="Calibri Light" w:eastAsia="Calibri Light" w:hAnsi="Calibri Light"/>
          <w:b/>
          <w:bCs/>
          <w:color w:val="1B7A3D"/>
          <w:sz w:val="30"/>
          <w:szCs w:val="30"/>
        </w:rPr>
        <w:t xml:space="preserve">So nutzt ihr diese Vorlage</w:t>
      </w:r>
    </w:p>
    <w:p>
      <w:pPr>
        <w:spacing w:after="120" w:before="0" w:line="276"/>
      </w:pPr>
      <w:r>
        <w:rPr>
          <w:rFonts w:ascii="Calibri Light" w:cs="Calibri Light" w:eastAsia="Calibri Light" w:hAnsi="Calibri Light"/>
        </w:rPr>
        <w:t xml:space="preserve">Ein Schutzkonzept lässt sich nicht einfach kopieren – jede Organisation und jede Veranstaltung hat eigene Strukturen, Stärken und Risiken. </w:t>
      </w:r>
      <w:r>
        <w:rPr>
          <w:rFonts w:ascii="Calibri Light" w:cs="Calibri Light" w:eastAsia="Calibri Light" w:hAnsi="Calibri Light"/>
          <w:b/>
          <w:bCs/>
        </w:rPr>
        <w:t xml:space="preserve">Bausteine dürfen jedoch ausdrücklich übernommen werden; niemand muss das Rad neu erfinden.</w:t>
      </w:r>
    </w:p>
    <w:p>
      <w:pPr>
        <w:spacing w:after="120" w:before="0" w:line="276"/>
      </w:pPr>
      <w:r>
        <w:rPr>
          <w:rFonts w:ascii="Calibri Light" w:cs="Calibri Light" w:eastAsia="Calibri Light" w:hAnsi="Calibri Light"/>
        </w:rPr>
        <w:t xml:space="preserve">Diese Vorlage stellt den fertigen Rahmen für ein veranstaltungsbezogenes Schutzkonzept bereit. Sie ist eng an das Workbook „Gemeinsam sicher im Sport“ des Landessportbundes NRW sowie an das Schutzkonzept „Sicherer Sport im Rhein-Kreis Neuss“ angelehnt. Eure Aufgabe ist es, die veranstaltungsspezifischen Angaben zu ergänzen und die vorformulierten Maßnahmen auf eure Veranstaltung anzupassen.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F2EC" w:sz="2"/>
              <w:left w:val="single" w:color="1B7A3D" w:sz="24"/>
              <w:bottom w:val="single" w:color="E8F2EC" w:sz="2"/>
              <w:right w:val="single" w:color="E8F2EC" w:sz="2"/>
            </w:tcBorders>
            <w:shd w:fill="E8F2EC" w:val="clear"/>
            <w:tcMar>
              <w:top w:type="dxa" w:w="120"/>
              <w:left w:type="dxa" w:w="200"/>
              <w:bottom w:type="dxa" w:w="120"/>
              <w:right w:type="dxa" w:w="160"/>
            </w:tcMar>
          </w:tcPr>
          <w:p>
            <w:pPr>
              <w:spacing w:after="60" w:line="264"/>
            </w:pPr>
            <w:r>
              <w:rPr>
                <w:rFonts w:ascii="Calibri Light" w:cs="Calibri Light" w:eastAsia="Calibri Light" w:hAnsi="Calibri Light"/>
                <w:b/>
                <w:bCs/>
                <w:color w:val="1B7A3D"/>
                <w:sz w:val="22"/>
                <w:szCs w:val="22"/>
              </w:rPr>
              <w:t xml:space="preserve">So geht ihr vor:</w:t>
            </w:r>
          </w:p>
          <w:p>
            <w:pPr>
              <w:spacing w:after="60" w:line="264"/>
            </w:pPr>
            <w:r>
              <w:rPr>
                <w:rFonts w:ascii="Calibri Light" w:cs="Calibri Light" w:eastAsia="Calibri Light" w:hAnsi="Calibri Light"/>
                <w:b/>
                <w:bCs/>
                <w:color w:val="1B7A3D"/>
              </w:rPr>
              <w:t xml:space="preserve">1.  </w:t>
            </w:r>
            <w:r>
              <w:rPr>
                <w:rFonts w:ascii="Calibri Light" w:cs="Calibri Light" w:eastAsia="Calibri Light" w:hAnsi="Calibri Light"/>
                <w:b/>
                <w:bCs/>
              </w:rPr>
              <w:t xml:space="preserve">Gelbe Felder ausfüllen</w:t>
            </w:r>
            <w:r>
              <w:rPr>
                <w:rFonts w:ascii="Calibri Light" w:cs="Calibri Light" w:eastAsia="Calibri Light" w:hAnsi="Calibri Light"/>
              </w:rPr>
              <w:t xml:space="preserve"> – sie enthalten den Hinweis, welche Angabe gefragt ist.</w:t>
            </w:r>
          </w:p>
          <w:p>
            <w:pPr>
              <w:spacing w:after="60" w:line="264"/>
            </w:pPr>
            <w:r>
              <w:rPr>
                <w:rFonts w:ascii="Calibri Light" w:cs="Calibri Light" w:eastAsia="Calibri Light" w:hAnsi="Calibri Light"/>
                <w:b/>
                <w:bCs/>
                <w:color w:val="1B7A3D"/>
              </w:rPr>
              <w:t xml:space="preserve">2.  </w:t>
            </w:r>
            <w:r>
              <w:rPr>
                <w:rFonts w:ascii="Calibri Light" w:cs="Calibri Light" w:eastAsia="Calibri Light" w:hAnsi="Calibri Light"/>
                <w:b/>
                <w:bCs/>
              </w:rPr>
              <w:t xml:space="preserve">Vorformulierte Textbausteine prüfen</w:t>
            </w:r>
            <w:r>
              <w:rPr>
                <w:rFonts w:ascii="Calibri Light" w:cs="Calibri Light" w:eastAsia="Calibri Light" w:hAnsi="Calibri Light"/>
              </w:rPr>
              <w:t xml:space="preserve"> und an eure Veranstaltung anpassen (z. B. Übernachtung ja/nein, Umkleiden vor Ort).</w:t>
            </w:r>
          </w:p>
          <w:p>
            <w:pPr>
              <w:spacing w:after="60" w:line="264"/>
            </w:pPr>
            <w:r>
              <w:rPr>
                <w:rFonts w:ascii="Calibri Light" w:cs="Calibri Light" w:eastAsia="Calibri Light" w:hAnsi="Calibri Light"/>
                <w:b/>
                <w:bCs/>
                <w:color w:val="1B7A3D"/>
              </w:rPr>
              <w:t xml:space="preserve">3.  </w:t>
            </w:r>
            <w:r>
              <w:rPr>
                <w:rFonts w:ascii="Calibri Light" w:cs="Calibri Light" w:eastAsia="Calibri Light" w:hAnsi="Calibri Light"/>
                <w:b/>
                <w:bCs/>
              </w:rPr>
              <w:t xml:space="preserve">Nicht zutreffende Abschnitte streichen</w:t>
            </w:r>
            <w:r>
              <w:rPr>
                <w:rFonts w:ascii="Calibri Light" w:cs="Calibri Light" w:eastAsia="Calibri Light" w:hAnsi="Calibri Light"/>
              </w:rPr>
              <w:t xml:space="preserve"> und eigene Besonderheiten ergänzen.</w:t>
            </w:r>
          </w:p>
          <w:p>
            <w:pPr>
              <w:spacing w:after="0" w:line="264"/>
            </w:pPr>
            <w:r>
              <w:rPr>
                <w:rFonts w:ascii="Calibri Light" w:cs="Calibri Light" w:eastAsia="Calibri Light" w:hAnsi="Calibri Light"/>
                <w:b/>
                <w:bCs/>
                <w:color w:val="1B7A3D"/>
              </w:rPr>
              <w:t xml:space="preserve">4.  </w:t>
            </w:r>
            <w:r>
              <w:rPr>
                <w:rFonts w:ascii="Calibri Light" w:cs="Calibri Light" w:eastAsia="Calibri Light" w:hAnsi="Calibri Light"/>
                <w:b/>
                <w:bCs/>
              </w:rPr>
              <w:t xml:space="preserve">Konzept im Team besprechen</w:t>
            </w:r>
            <w:r>
              <w:rPr>
                <w:rFonts w:ascii="Calibri Light" w:cs="Calibri Light" w:eastAsia="Calibri Light" w:hAnsi="Calibri Light"/>
              </w:rPr>
              <w:t xml:space="preserve">, vom Vorstand bestätigen lassen und allen Beteiligten zugänglich machen.</w:t>
            </w:r>
          </w:p>
        </w:tc>
      </w:tr>
    </w:tbl>
    <w:p>
      <w:pPr>
        <w:spacing w:after="120" w:before="160" w:line="276"/>
      </w:pPr>
      <w:r>
        <w:rPr>
          <w:rFonts w:ascii="Calibri Light" w:cs="Calibri Light" w:eastAsia="Calibri Light" w:hAnsi="Calibri Light"/>
          <w:b/>
          <w:bCs/>
          <w:color w:val="C1121F"/>
        </w:rPr>
        <w:t xml:space="preserve">Hinweis: </w:t>
      </w:r>
      <w:r>
        <w:rPr>
          <w:rFonts w:ascii="Calibri Light" w:cs="Calibri Light" w:eastAsia="Calibri Light" w:hAnsi="Calibri Light"/>
          <w:sz w:val="21"/>
          <w:szCs w:val="21"/>
        </w:rPr>
        <w:t xml:space="preserve">Dieses Eventkonzept ersetzt kein dauerhaftes Schutzkonzept des Vereins, sondern ergänzt es für den Anlass der Veranstaltung. Besteht im Verein bereits ein Schutzkonzept, gelten dessen Regelungen weiter und werden hier nur veranstaltungsbezogen konkretisiert.</w:t>
      </w:r>
    </w:p>
    <w:p>
      <w:r>
        <w:br w:type="page"/>
      </w:r>
    </w:p>
    <w:p>
      <w:pPr>
        <w:pStyle w:val="Heading1"/>
        <w:pBdr>
          <w:bottom w:val="single" w:color="1B7A3D" w:sz="10" w:space="4"/>
        </w:pBdr>
        <w:spacing w:after="160" w:before="360"/>
      </w:pPr>
      <w:r>
        <w:rPr>
          <w:rFonts w:ascii="Calibri Light" w:cs="Calibri Light" w:eastAsia="Calibri Light" w:hAnsi="Calibri Light"/>
          <w:b/>
          <w:bCs/>
          <w:color w:val="1B7A3D"/>
          <w:sz w:val="30"/>
          <w:szCs w:val="30"/>
        </w:rPr>
        <w:t xml:space="preserve">1. Grundsätze und Haltung</w:t>
      </w:r>
    </w:p>
    <w:p>
      <w:pPr>
        <w:spacing w:after="120" w:before="0" w:line="276"/>
      </w:pPr>
      <w:r>
        <w:rPr>
          <w:rFonts w:ascii="Calibri Light" w:cs="Calibri Light" w:eastAsia="Calibri Light" w:hAnsi="Calibri Light"/>
        </w:rPr>
        <w:t xml:space="preserve">Mit dieser Veranstaltung bekennen wir uns klar zum Schutz von Kindern, Jugendlichen und schutzbedürftigen Erwachsenen. Alle Teilnehmenden sollen sich bei uns sicher, wohl und respektiert fühlen. Wir dulden keine Form von Grenzverletzungen, Gewalt oder Machtmissbrauch.</w:t>
      </w:r>
    </w:p>
    <w:p>
      <w:pPr>
        <w:pStyle w:val="Heading2"/>
        <w:spacing w:after="100" w:before="240"/>
      </w:pPr>
      <w:r>
        <w:rPr>
          <w:rFonts w:ascii="Calibri Light" w:cs="Calibri Light" w:eastAsia="Calibri Light" w:hAnsi="Calibri Light"/>
          <w:b/>
          <w:bCs/>
          <w:color w:val="1F2D24"/>
          <w:sz w:val="25"/>
          <w:szCs w:val="25"/>
        </w:rPr>
        <w:t xml:space="preserve">Selbstverpflichtung des Ausrichters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F2EC" w:sz="2"/>
              <w:left w:val="single" w:color="1B7A3D" w:sz="24"/>
              <w:bottom w:val="single" w:color="E8F2EC" w:sz="2"/>
              <w:right w:val="single" w:color="E8F2EC" w:sz="2"/>
            </w:tcBorders>
            <w:shd w:fill="E8F2EC" w:val="clear"/>
            <w:tcMar>
              <w:top w:type="dxa" w:w="120"/>
              <w:left w:type="dxa" w:w="200"/>
              <w:bottom w:type="dxa" w:w="120"/>
              <w:right w:type="dxa" w:w="160"/>
            </w:tcMar>
          </w:tcPr>
          <w:p>
            <w:pPr>
              <w:spacing w:after="0" w:line="264"/>
            </w:pPr>
            <w:r>
              <w:rPr>
                <w:rFonts w:ascii="Calibri Light" w:cs="Calibri Light" w:eastAsia="Calibri Light" w:hAnsi="Calibri Light"/>
              </w:rPr>
              <w:t xml:space="preserve">„Wir, der </w:t>
            </w:r>
            <w:r>
              <w:rPr>
                <w:rFonts w:ascii="Calibri Light" w:cs="Calibri Light" w:eastAsia="Calibri Light" w:hAnsi="Calibri Light"/>
                <w:b/>
                <w:bCs/>
                <w:color w:val="B58A00"/>
              </w:rPr>
              <w:t xml:space="preserve">[Vereinsname]</w:t>
            </w:r>
            <w:r>
              <w:rPr>
                <w:rFonts w:ascii="Calibri Light" w:cs="Calibri Light" w:eastAsia="Calibri Light" w:hAnsi="Calibri Light"/>
              </w:rPr>
              <w:t xml:space="preserve">, verpflichten uns, im Rahmen der Veranstaltung </w:t>
            </w:r>
            <w:r>
              <w:rPr>
                <w:rFonts w:ascii="Calibri Light" w:cs="Calibri Light" w:eastAsia="Calibri Light" w:hAnsi="Calibri Light"/>
                <w:b/>
                <w:bCs/>
                <w:color w:val="B58A00"/>
              </w:rPr>
              <w:t xml:space="preserve">[Name der Veranstaltung]</w:t>
            </w:r>
            <w:r>
              <w:rPr>
                <w:rFonts w:ascii="Calibri Light" w:cs="Calibri Light" w:eastAsia="Calibri Light" w:hAnsi="Calibri Light"/>
              </w:rPr>
              <w:t xml:space="preserve"> ein sicheres Umfeld zu schaffen. Wir handeln nach dem Ehrenkodex des Landessportbundes NRW und den Grundsätzen des Schutzkonzeptes ‚Sicherer Sport im Rhein-Kreis Neuss‘. Bei Vorkommnissen oder Verdachtsfällen interpersoneller Gewalt helfen und vermitteln wir und ziehen das Kinderschutzteam des Sportbunds hinzu.“</w:t>
            </w:r>
          </w:p>
        </w:tc>
      </w:tr>
    </w:tbl>
    <w:p>
      <w:pPr>
        <w:spacing w:after="80"/>
      </w:pPr>
      <w:r>
        <w:rPr>
          <w:rFonts w:ascii="Calibri Light" w:cs="Calibri Light" w:eastAsia="Calibri Light" w:hAnsi="Calibri Light"/>
        </w:rPr>
        <w:t xml:space="preserve"/>
      </w:r>
    </w:p>
    <w:p>
      <w:pPr>
        <w:pBdr>
          <w:bottom w:val="single" w:color="E0B100" w:sz="8" w:space="4"/>
        </w:pBdr>
        <w:shd w:fill="FFF6D6" w:val="clear"/>
        <w:spacing w:after="100"/>
      </w:pPr>
      <w:r>
        <w:rPr>
          <w:rFonts w:ascii="Calibri Light" w:cs="Calibri Light" w:eastAsia="Calibri Light" w:hAnsi="Calibri Light"/>
          <w:b/>
          <w:bCs/>
          <w:color w:val="1F2D24"/>
        </w:rPr>
        <w:t xml:space="preserve">Verantwortliche Leitung der Veranstaltung:  </w:t>
      </w:r>
      <w:r>
        <w:rPr>
          <w:rFonts w:ascii="Calibri Light" w:cs="Calibri Light" w:eastAsia="Calibri Light" w:hAnsi="Calibri Light"/>
          <w:i/>
          <w:iCs/>
          <w:color w:val="5A5A5A"/>
          <w:sz w:val="20"/>
          <w:szCs w:val="20"/>
        </w:rPr>
        <w:t xml:space="preserve">Name, Funktion eintragen</w:t>
      </w:r>
    </w:p>
    <w:p>
      <w:pPr>
        <w:pStyle w:val="Heading1"/>
        <w:pBdr>
          <w:bottom w:val="single" w:color="1B7A3D" w:sz="10" w:space="4"/>
        </w:pBdr>
        <w:spacing w:after="160" w:before="360"/>
      </w:pPr>
      <w:r>
        <w:rPr>
          <w:rFonts w:ascii="Calibri Light" w:cs="Calibri Light" w:eastAsia="Calibri Light" w:hAnsi="Calibri Light"/>
          <w:b/>
          <w:bCs/>
          <w:color w:val="1B7A3D"/>
          <w:sz w:val="30"/>
          <w:szCs w:val="30"/>
        </w:rPr>
        <w:t xml:space="preserve">2. Eckdaten der Veranstaltung</w:t>
      </w:r>
    </w:p>
    <w:p>
      <w:pPr>
        <w:spacing w:after="120" w:before="0" w:line="276"/>
      </w:pPr>
      <w:r>
        <w:rPr>
          <w:rFonts w:ascii="Calibri Light" w:cs="Calibri Light" w:eastAsia="Calibri Light" w:hAnsi="Calibri Light"/>
        </w:rPr>
        <w:t xml:space="preserve">Die folgenden Angaben beschreiben die Veranstaltung und bilden die Grundlage für die anschließende Risikoeinschätzung.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Art der Veranstaltung</w:t>
            </w:r>
          </w:p>
        </w:tc>
        <w:tc>
          <w:tcPr>
            <w:tcW w:type="dxa" w:w="616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z. B. Turnier, Ferienfreizeit, Sportfest, Trainingslager</w:t>
            </w:r>
          </w:p>
        </w:tc>
      </w:tr>
      <w:tr>
        <w:tc>
          <w:tcPr>
            <w:tcW w:type="dxa" w:w="32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Datum / Zeitraum</w:t>
            </w:r>
          </w:p>
        </w:tc>
        <w:tc>
          <w:tcPr>
            <w:tcW w:type="dxa" w:w="616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Einzeltag oder mehrtägig?</w:t>
            </w:r>
          </w:p>
        </w:tc>
      </w:tr>
      <w:tr>
        <w:tc>
          <w:tcPr>
            <w:tcW w:type="dxa" w:w="32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Veranstaltungsort</w:t>
            </w:r>
          </w:p>
        </w:tc>
        <w:tc>
          <w:tcPr>
            <w:tcW w:type="dxa" w:w="616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Adresse / Sportstätte / Gelände</w:t>
            </w:r>
          </w:p>
        </w:tc>
      </w:tr>
      <w:tr>
        <w:tc>
          <w:tcPr>
            <w:tcW w:type="dxa" w:w="32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Erwartete Teilnehmendenzahl</w:t>
            </w:r>
          </w:p>
        </w:tc>
        <w:tc>
          <w:tcPr>
            <w:tcW w:type="dxa" w:w="616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Anzahl gesamt</w:t>
            </w:r>
          </w:p>
        </w:tc>
      </w:tr>
      <w:tr>
        <w:tc>
          <w:tcPr>
            <w:tcW w:type="dxa" w:w="32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Altersgruppen</w:t>
            </w:r>
          </w:p>
        </w:tc>
        <w:tc>
          <w:tcPr>
            <w:tcW w:type="dxa" w:w="616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z. B. 6–12 Jahre, 13–17 Jahre, Erwachsene</w:t>
            </w:r>
          </w:p>
        </w:tc>
      </w:tr>
      <w:tr>
        <w:tc>
          <w:tcPr>
            <w:tcW w:type="dxa" w:w="32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Mit Übernachtung?</w:t>
            </w:r>
          </w:p>
        </w:tc>
        <w:tc>
          <w:tcPr>
            <w:tcW w:type="dxa" w:w="616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ja / nein – wenn ja: Unterbringungsform</w:t>
            </w:r>
          </w:p>
        </w:tc>
      </w:tr>
      <w:tr>
        <w:tc>
          <w:tcPr>
            <w:tcW w:type="dxa" w:w="32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Umkleiden / Duschen vor Ort?</w:t>
            </w:r>
          </w:p>
        </w:tc>
        <w:tc>
          <w:tcPr>
            <w:tcW w:type="dxa" w:w="616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ja / nein</w:t>
            </w:r>
          </w:p>
        </w:tc>
      </w:tr>
      <w:tr>
        <w:tc>
          <w:tcPr>
            <w:tcW w:type="dxa" w:w="32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Eingesetzte Betreuungspersonen</w:t>
            </w:r>
          </w:p>
        </w:tc>
        <w:tc>
          <w:tcPr>
            <w:tcW w:type="dxa" w:w="616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haupt- / ehrenamtlich, Anzahl</w:t>
            </w:r>
          </w:p>
        </w:tc>
      </w:tr>
      <w:tr>
        <w:tc>
          <w:tcPr>
            <w:tcW w:type="dxa" w:w="32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Externe Dienstleister / Helfende</w:t>
            </w:r>
          </w:p>
        </w:tc>
        <w:tc>
          <w:tcPr>
            <w:tcW w:type="dxa" w:w="616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z. B. Catering, Sanitätsdienst, Auf-/Abbau</w:t>
            </w:r>
          </w:p>
        </w:tc>
      </w:tr>
    </w:tbl>
    <w:p>
      <w:r>
        <w:br w:type="page"/>
      </w:r>
    </w:p>
    <w:p>
      <w:pPr>
        <w:pStyle w:val="Heading1"/>
        <w:pBdr>
          <w:bottom w:val="single" w:color="1B7A3D" w:sz="10" w:space="4"/>
        </w:pBdr>
        <w:spacing w:after="160" w:before="360"/>
      </w:pPr>
      <w:r>
        <w:rPr>
          <w:rFonts w:ascii="Calibri Light" w:cs="Calibri Light" w:eastAsia="Calibri Light" w:hAnsi="Calibri Light"/>
          <w:b/>
          <w:bCs/>
          <w:color w:val="1B7A3D"/>
          <w:sz w:val="30"/>
          <w:szCs w:val="30"/>
        </w:rPr>
        <w:t xml:space="preserve">3. Kurz-Risikoanalyse der Veranstaltung</w:t>
      </w:r>
    </w:p>
    <w:p>
      <w:pPr>
        <w:spacing w:after="120" w:before="0" w:line="276"/>
      </w:pPr>
      <w:r>
        <w:rPr>
          <w:rFonts w:ascii="Calibri Light" w:cs="Calibri Light" w:eastAsia="Calibri Light" w:hAnsi="Calibri Light"/>
        </w:rPr>
        <w:t xml:space="preserve">Jede Veranstaltung bringt eigene Risikokonstellationen mit sich. Schätzt die folgenden Bereiche gemeinsam im Team ein und haltet passende Schutzmaßnahmen fest. Die Leitfragen sind dem Workbook des LSB NRW entlehnt.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BE9E7" w:sz="2"/>
              <w:left w:val="single" w:color="C1121F" w:sz="24"/>
              <w:bottom w:val="single" w:color="FBE9E7" w:sz="2"/>
              <w:right w:val="single" w:color="FBE9E7" w:sz="2"/>
            </w:tcBorders>
            <w:shd w:fill="FBE9E7" w:val="clear"/>
            <w:tcMar>
              <w:top w:type="dxa" w:w="120"/>
              <w:left w:type="dxa" w:w="200"/>
              <w:bottom w:type="dxa" w:w="120"/>
              <w:right w:type="dxa" w:w="160"/>
            </w:tcMar>
          </w:tcPr>
          <w:p>
            <w:pPr>
              <w:spacing w:after="0" w:line="264"/>
            </w:pPr>
            <w:r>
              <w:rPr>
                <w:rFonts w:ascii="Calibri Light" w:cs="Calibri Light" w:eastAsia="Calibri Light" w:hAnsi="Calibri Light"/>
                <w:b/>
                <w:bCs/>
                <w:color w:val="C1121F"/>
              </w:rPr>
              <w:t xml:space="preserve">Höheres Gefährdungspotenzial besteht u. a. bei: </w:t>
            </w:r>
            <w:r>
              <w:rPr>
                <w:rFonts w:ascii="Calibri Light" w:cs="Calibri Light" w:eastAsia="Calibri Light" w:hAnsi="Calibri Light"/>
              </w:rPr>
              <w:t xml:space="preserve">Einzelbetreuung, nicht einsehbaren Räumen, Übernachtung, notwendigem Körperkontakt, Umkleiden/Duschen vor Ort, hohem Altersunterschied und jungem Alter der Betreuten (unter 14 Jahren).</w:t>
            </w:r>
          </w:p>
        </w:tc>
      </w:tr>
    </w:tbl>
    <w:p>
      <w:pPr>
        <w:spacing w:after="80"/>
      </w:pPr>
      <w:r>
        <w:rPr>
          <w:rFonts w:ascii="Calibri Light" w:cs="Calibri Light" w:eastAsia="Calibri Light" w:hAnsi="Calibri Light"/>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C9D6CE" w:sz="4"/>
              <w:left w:val="single" w:color="C9D6CE" w:sz="4"/>
              <w:bottom w:val="single" w:color="C9D6CE" w:sz="4"/>
              <w:right w:val="single" w:color="C9D6CE" w:sz="4"/>
            </w:tcBorders>
            <w:shd w:fill="1B7A3D"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FFFFFF"/>
              </w:rPr>
              <w:t xml:space="preserve">Bereich</w:t>
            </w:r>
          </w:p>
        </w:tc>
        <w:tc>
          <w:tcPr>
            <w:tcW w:type="dxa" w:w="3380"/>
            <w:tcBorders>
              <w:top w:val="single" w:color="C9D6CE" w:sz="4"/>
              <w:left w:val="single" w:color="C9D6CE" w:sz="4"/>
              <w:bottom w:val="single" w:color="C9D6CE" w:sz="4"/>
              <w:right w:val="single" w:color="C9D6CE" w:sz="4"/>
            </w:tcBorders>
            <w:shd w:fill="1B7A3D"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FFFFFF"/>
              </w:rPr>
              <w:t xml:space="preserve">Mögliches Risiko</w:t>
            </w:r>
          </w:p>
        </w:tc>
        <w:tc>
          <w:tcPr>
            <w:tcW w:type="dxa" w:w="3380"/>
            <w:tcBorders>
              <w:top w:val="single" w:color="C9D6CE" w:sz="4"/>
              <w:left w:val="single" w:color="C9D6CE" w:sz="4"/>
              <w:bottom w:val="single" w:color="C9D6CE" w:sz="4"/>
              <w:right w:val="single" w:color="C9D6CE" w:sz="4"/>
            </w:tcBorders>
            <w:shd w:fill="1B7A3D"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FFFFFF"/>
              </w:rPr>
              <w:t xml:space="preserve">Unsere Schutzmaßnahme</w:t>
            </w:r>
          </w:p>
        </w:tc>
      </w:tr>
      <w:tr>
        <w:tc>
          <w:tcPr>
            <w:tcW w:type="dxa" w:w="26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Räume &amp; Gelände</w:t>
            </w:r>
          </w:p>
        </w:tc>
        <w:tc>
          <w:tcPr>
            <w:tcW w:type="dxa" w:w="33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5A5A5A"/>
              </w:rPr>
              <w:t xml:space="preserve">Nicht einsehbare Bereiche, abgelegene Umkleiden</w:t>
            </w:r>
          </w:p>
        </w:tc>
        <w:tc>
          <w:tcPr>
            <w:tcW w:type="dxa" w:w="33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Maßnahme eintragen</w:t>
            </w:r>
          </w:p>
        </w:tc>
      </w:tr>
      <w:tr>
        <w:tc>
          <w:tcPr>
            <w:tcW w:type="dxa" w:w="26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Übernachtung</w:t>
            </w:r>
          </w:p>
        </w:tc>
        <w:tc>
          <w:tcPr>
            <w:tcW w:type="dxa" w:w="33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5A5A5A"/>
              </w:rPr>
              <w:t xml:space="preserve">Schlaf-/Sanitärsituation, nächtliche Aufsicht</w:t>
            </w:r>
          </w:p>
        </w:tc>
        <w:tc>
          <w:tcPr>
            <w:tcW w:type="dxa" w:w="33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Maßnahme eintragen</w:t>
            </w:r>
          </w:p>
        </w:tc>
      </w:tr>
      <w:tr>
        <w:tc>
          <w:tcPr>
            <w:tcW w:type="dxa" w:w="26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Umkleiden &amp; Duschen</w:t>
            </w:r>
          </w:p>
        </w:tc>
        <w:tc>
          <w:tcPr>
            <w:tcW w:type="dxa" w:w="33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5A5A5A"/>
              </w:rPr>
              <w:t xml:space="preserve">Fehlende Trennung, ungeregelter Zutritt</w:t>
            </w:r>
          </w:p>
        </w:tc>
        <w:tc>
          <w:tcPr>
            <w:tcW w:type="dxa" w:w="33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Maßnahme eintragen</w:t>
            </w:r>
          </w:p>
        </w:tc>
      </w:tr>
      <w:tr>
        <w:tc>
          <w:tcPr>
            <w:tcW w:type="dxa" w:w="26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Betreuung</w:t>
            </w:r>
          </w:p>
        </w:tc>
        <w:tc>
          <w:tcPr>
            <w:tcW w:type="dxa" w:w="33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5A5A5A"/>
              </w:rPr>
              <w:t xml:space="preserve">Einzelsituationen 1:1 zwischen Betreuung und Kind</w:t>
            </w:r>
          </w:p>
        </w:tc>
        <w:tc>
          <w:tcPr>
            <w:tcW w:type="dxa" w:w="33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Maßnahme eintragen</w:t>
            </w:r>
          </w:p>
        </w:tc>
      </w:tr>
      <w:tr>
        <w:tc>
          <w:tcPr>
            <w:tcW w:type="dxa" w:w="26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Fahrten / Transport</w:t>
            </w:r>
          </w:p>
        </w:tc>
        <w:tc>
          <w:tcPr>
            <w:tcW w:type="dxa" w:w="33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5A5A5A"/>
              </w:rPr>
              <w:t xml:space="preserve">Mitnahme im Privat-Pkw, Hol-/Bringsituation</w:t>
            </w:r>
          </w:p>
        </w:tc>
        <w:tc>
          <w:tcPr>
            <w:tcW w:type="dxa" w:w="33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Maßnahme eintragen</w:t>
            </w:r>
          </w:p>
        </w:tc>
      </w:tr>
      <w:tr>
        <w:tc>
          <w:tcPr>
            <w:tcW w:type="dxa" w:w="26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Foto &amp; Social Media</w:t>
            </w:r>
          </w:p>
        </w:tc>
        <w:tc>
          <w:tcPr>
            <w:tcW w:type="dxa" w:w="33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5A5A5A"/>
              </w:rPr>
              <w:t xml:space="preserve">Aufnahmen ohne Einwilligung, Veröffentlichung</w:t>
            </w:r>
          </w:p>
        </w:tc>
        <w:tc>
          <w:tcPr>
            <w:tcW w:type="dxa" w:w="33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Maßnahme eintragen</w:t>
            </w:r>
          </w:p>
        </w:tc>
      </w:tr>
      <w:tr>
        <w:tc>
          <w:tcPr>
            <w:tcW w:type="dxa" w:w="26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Externe / Fremde</w:t>
            </w:r>
          </w:p>
        </w:tc>
        <w:tc>
          <w:tcPr>
            <w:tcW w:type="dxa" w:w="33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5A5A5A"/>
              </w:rPr>
              <w:t xml:space="preserve">Unkontrollierter Zugang Unbefugter zum Gelände</w:t>
            </w:r>
          </w:p>
        </w:tc>
        <w:tc>
          <w:tcPr>
            <w:tcW w:type="dxa" w:w="33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Maßnahme eintragen</w:t>
            </w:r>
          </w:p>
        </w:tc>
      </w:tr>
      <w:tr>
        <w:tc>
          <w:tcPr>
            <w:tcW w:type="dxa" w:w="26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Digitale Kommunikation</w:t>
            </w:r>
          </w:p>
        </w:tc>
        <w:tc>
          <w:tcPr>
            <w:tcW w:type="dxa" w:w="33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5A5A5A"/>
              </w:rPr>
              <w:t xml:space="preserve">Private Einzelchats zwischen Betreuung &amp; Minderjährigen</w:t>
            </w:r>
          </w:p>
        </w:tc>
        <w:tc>
          <w:tcPr>
            <w:tcW w:type="dxa" w:w="33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Maßnahme eintragen</w:t>
            </w:r>
          </w:p>
        </w:tc>
      </w:tr>
    </w:tbl>
    <w:p>
      <w:r>
        <w:br w:type="page"/>
      </w:r>
    </w:p>
    <w:p>
      <w:pPr>
        <w:pStyle w:val="Heading1"/>
        <w:pBdr>
          <w:bottom w:val="single" w:color="1B7A3D" w:sz="10" w:space="4"/>
        </w:pBdr>
        <w:spacing w:after="160" w:before="360"/>
      </w:pPr>
      <w:r>
        <w:rPr>
          <w:rFonts w:ascii="Calibri Light" w:cs="Calibri Light" w:eastAsia="Calibri Light" w:hAnsi="Calibri Light"/>
          <w:b/>
          <w:bCs/>
          <w:color w:val="1B7A3D"/>
          <w:sz w:val="30"/>
          <w:szCs w:val="30"/>
        </w:rPr>
        <w:t xml:space="preserve">4. Verhaltensleitlinien für die Veranstaltung</w:t>
      </w:r>
    </w:p>
    <w:p>
      <w:pPr>
        <w:spacing w:after="120" w:before="0" w:line="276"/>
      </w:pPr>
      <w:r>
        <w:rPr>
          <w:rFonts w:ascii="Calibri Light" w:cs="Calibri Light" w:eastAsia="Calibri Light" w:hAnsi="Calibri Light"/>
        </w:rPr>
        <w:t xml:space="preserve">Grundlage ist der </w:t>
      </w:r>
      <w:r>
        <w:rPr>
          <w:rFonts w:ascii="Calibri Light" w:cs="Calibri Light" w:eastAsia="Calibri Light" w:hAnsi="Calibri Light"/>
          <w:b/>
          <w:bCs/>
        </w:rPr>
        <w:t xml:space="preserve">Ehrenkodex des Landessportbundes NRW</w:t>
      </w:r>
      <w:r>
        <w:rPr>
          <w:rFonts w:ascii="Calibri Light" w:cs="Calibri Light" w:eastAsia="Calibri Light" w:hAnsi="Calibri Light"/>
        </w:rPr>
        <w:t xml:space="preserve">. Alle Betreuungs- und Helfenden bestätigen vor der Veranstaltung, dass sie die folgenden Leitlinien kennen und einhalten.</w:t>
      </w:r>
    </w:p>
    <w:p>
      <w:pPr>
        <w:pStyle w:val="ListParagraph"/>
        <w:numPr>
          <w:ilvl w:val="0"/>
          <w:numId w:val="2"/>
        </w:numPr>
        <w:spacing w:after="60" w:line="276"/>
      </w:pPr>
      <w:r>
        <w:rPr>
          <w:rFonts w:ascii="Calibri Light" w:cs="Calibri Light" w:eastAsia="Calibri Light" w:hAnsi="Calibri Light"/>
        </w:rPr>
        <w:t xml:space="preserve">Wir gehen respektvoll, wertschätzend und gewaltfrei miteinander um und nehmen die persönlichen Grenzen aller ernst.</w:t>
      </w:r>
    </w:p>
    <w:p>
      <w:pPr>
        <w:pStyle w:val="ListParagraph"/>
        <w:numPr>
          <w:ilvl w:val="0"/>
          <w:numId w:val="2"/>
        </w:numPr>
        <w:spacing w:after="60" w:line="276"/>
      </w:pPr>
      <w:r>
        <w:rPr>
          <w:rFonts w:ascii="Calibri Light" w:cs="Calibri Light" w:eastAsia="Calibri Light" w:hAnsi="Calibri Light"/>
        </w:rPr>
        <w:t xml:space="preserve">Wir vermeiden bewusst Eins-zu-eins-Situationen in nicht einsehbaren Räumen. Gespräche unter vier Augen finden an einsehbaren Orten statt.</w:t>
      </w:r>
    </w:p>
    <w:p>
      <w:pPr>
        <w:pStyle w:val="ListParagraph"/>
        <w:numPr>
          <w:ilvl w:val="0"/>
          <w:numId w:val="2"/>
        </w:numPr>
        <w:spacing w:after="60" w:line="276"/>
      </w:pPr>
      <w:r>
        <w:rPr>
          <w:rFonts w:ascii="Calibri Light" w:cs="Calibri Light" w:eastAsia="Calibri Light" w:hAnsi="Calibri Light"/>
        </w:rPr>
        <w:t xml:space="preserve">Körperkontakt erfolgt nur, wenn er sportlich oder pflegerisch nötig und für die betreute Person nachvollziehbar und gewollt ist.</w:t>
      </w:r>
    </w:p>
    <w:p>
      <w:pPr>
        <w:pStyle w:val="ListParagraph"/>
        <w:numPr>
          <w:ilvl w:val="0"/>
          <w:numId w:val="2"/>
        </w:numPr>
        <w:spacing w:after="60" w:line="276"/>
      </w:pPr>
      <w:r>
        <w:rPr>
          <w:rFonts w:ascii="Calibri Light" w:cs="Calibri Light" w:eastAsia="Calibri Light" w:hAnsi="Calibri Light"/>
        </w:rPr>
        <w:t xml:space="preserve">Das Betreten von Umkleiden und Sanitärräumen durch Betreuungspersonen erfolgt nur nach Anklopfen und möglichst zu zweit, getrennt nach Geschlecht.</w:t>
      </w:r>
    </w:p>
    <w:p>
      <w:pPr>
        <w:pStyle w:val="ListParagraph"/>
        <w:numPr>
          <w:ilvl w:val="0"/>
          <w:numId w:val="2"/>
        </w:numPr>
        <w:spacing w:after="60" w:line="276"/>
      </w:pPr>
      <w:r>
        <w:rPr>
          <w:rFonts w:ascii="Calibri Light" w:cs="Calibri Light" w:eastAsia="Calibri Light" w:hAnsi="Calibri Light"/>
        </w:rPr>
        <w:t xml:space="preserve">Wir machen keine Aufnahmen ohne Einwilligung und veröffentlichen keine Bilder Minderjähriger ohne Zustimmung der Erziehungsberechtigten.</w:t>
      </w:r>
    </w:p>
    <w:p>
      <w:pPr>
        <w:pStyle w:val="ListParagraph"/>
        <w:numPr>
          <w:ilvl w:val="0"/>
          <w:numId w:val="2"/>
        </w:numPr>
        <w:spacing w:after="60" w:line="276"/>
      </w:pPr>
      <w:r>
        <w:rPr>
          <w:rFonts w:ascii="Calibri Light" w:cs="Calibri Light" w:eastAsia="Calibri Light" w:hAnsi="Calibri Light"/>
        </w:rPr>
        <w:t xml:space="preserve">Private Kontakte und Einzelchats mit Minderjährigen über Messenger/Social Media unterlassen wir; Kommunikation läuft über offizielle Gruppen oder die Eltern.</w:t>
      </w:r>
    </w:p>
    <w:p>
      <w:pPr>
        <w:pStyle w:val="ListParagraph"/>
        <w:numPr>
          <w:ilvl w:val="0"/>
          <w:numId w:val="2"/>
        </w:numPr>
        <w:spacing w:after="60" w:line="276"/>
      </w:pPr>
      <w:r>
        <w:rPr>
          <w:rFonts w:ascii="Calibri Light" w:cs="Calibri Light" w:eastAsia="Calibri Light" w:hAnsi="Calibri Light"/>
        </w:rPr>
        <w:t xml:space="preserve">Wir bevorzugen niemanden und nutzen unsere Rolle nicht aus, um Vorteile oder Nähe zu erlangen.</w:t>
      </w:r>
    </w:p>
    <w:p>
      <w:pPr>
        <w:pStyle w:val="ListParagraph"/>
        <w:numPr>
          <w:ilvl w:val="0"/>
          <w:numId w:val="2"/>
        </w:numPr>
        <w:spacing w:after="60" w:line="276"/>
      </w:pPr>
      <w:r>
        <w:rPr>
          <w:rFonts w:ascii="Calibri Light" w:cs="Calibri Light" w:eastAsia="Calibri Light" w:hAnsi="Calibri Light"/>
        </w:rPr>
        <w:t xml:space="preserve">Wir greifen bei beobachteten Grenzverletzungen ein und melden Beobachtungen der benannten Ansprechperson.</w:t>
      </w:r>
    </w:p>
    <w:p>
      <w:pPr>
        <w:spacing w:after="80"/>
      </w:pPr>
      <w:r>
        <w:rPr>
          <w:rFonts w:ascii="Calibri Light" w:cs="Calibri Light" w:eastAsia="Calibri Light" w:hAnsi="Calibri Light"/>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F2EC" w:sz="2"/>
              <w:left w:val="single" w:color="1B7A3D" w:sz="24"/>
              <w:bottom w:val="single" w:color="E8F2EC" w:sz="2"/>
              <w:right w:val="single" w:color="E8F2EC" w:sz="2"/>
            </w:tcBorders>
            <w:shd w:fill="E8F2EC" w:val="clear"/>
            <w:tcMar>
              <w:top w:type="dxa" w:w="120"/>
              <w:left w:type="dxa" w:w="200"/>
              <w:bottom w:type="dxa" w:w="120"/>
              <w:right w:type="dxa" w:w="160"/>
            </w:tcMar>
          </w:tcPr>
          <w:p>
            <w:pPr>
              <w:spacing w:after="0" w:line="264"/>
            </w:pPr>
            <w:r>
              <w:rPr>
                <w:rFonts w:ascii="Calibri Light" w:cs="Calibri Light" w:eastAsia="Calibri Light" w:hAnsi="Calibri Light"/>
                <w:b/>
                <w:bCs/>
                <w:color w:val="1B7A3D"/>
              </w:rPr>
              <w:t xml:space="preserve">Bestätigung der Betreuenden: </w:t>
            </w:r>
            <w:r>
              <w:rPr>
                <w:rFonts w:ascii="Calibri Light" w:cs="Calibri Light" w:eastAsia="Calibri Light" w:hAnsi="Calibri Light"/>
              </w:rPr>
              <w:t xml:space="preserve">Vor Veranstaltungsbeginn unterzeichnen alle Betreuungs- und Helfenden den Ehrenkodex bzw. diese Verhaltensleitlinien (siehe Anlage). Die unterschriebenen Erklärungen werden vom Ausrichter gesammelt.</w:t>
            </w:r>
          </w:p>
        </w:tc>
      </w:tr>
    </w:tbl>
    <w:p>
      <w:pPr>
        <w:pStyle w:val="Heading1"/>
        <w:pBdr>
          <w:bottom w:val="single" w:color="1B7A3D" w:sz="10" w:space="4"/>
        </w:pBdr>
        <w:spacing w:after="160" w:before="360"/>
      </w:pPr>
      <w:r>
        <w:rPr>
          <w:rFonts w:ascii="Calibri Light" w:cs="Calibri Light" w:eastAsia="Calibri Light" w:hAnsi="Calibri Light"/>
          <w:b/>
          <w:bCs/>
          <w:color w:val="1B7A3D"/>
          <w:sz w:val="30"/>
          <w:szCs w:val="30"/>
        </w:rPr>
        <w:t xml:space="preserve">5. Eignung der eingesetzten Personen</w:t>
      </w:r>
    </w:p>
    <w:p>
      <w:pPr>
        <w:spacing w:after="120" w:before="0" w:line="276"/>
      </w:pPr>
      <w:r>
        <w:rPr>
          <w:rFonts w:ascii="Calibri Light" w:cs="Calibri Light" w:eastAsia="Calibri Light" w:hAnsi="Calibri Light"/>
        </w:rPr>
        <w:t xml:space="preserve">Wir stellen sicher, dass die bei der Veranstaltung eingesetzten Personen für die Arbeit mit Kindern und Jugendlichen geeignet sind.</w:t>
      </w:r>
    </w:p>
    <w:p>
      <w:pPr>
        <w:pStyle w:val="ListParagraph"/>
        <w:numPr>
          <w:ilvl w:val="0"/>
          <w:numId w:val="2"/>
        </w:numPr>
        <w:spacing w:after="60" w:line="276"/>
      </w:pPr>
      <w:r>
        <w:rPr>
          <w:rFonts w:ascii="Calibri Light" w:cs="Calibri Light" w:eastAsia="Calibri Light" w:hAnsi="Calibri Light"/>
        </w:rPr>
        <w:t xml:space="preserve">Alle verantwortlichen Betreuungspersonen sind dem Verein bekannt und benannt.</w:t>
      </w:r>
    </w:p>
    <w:p>
      <w:pPr>
        <w:pStyle w:val="ListParagraph"/>
        <w:numPr>
          <w:ilvl w:val="0"/>
          <w:numId w:val="2"/>
        </w:numPr>
        <w:spacing w:after="60" w:line="276"/>
      </w:pPr>
      <w:r>
        <w:rPr>
          <w:rFonts w:ascii="Calibri Light" w:cs="Calibri Light" w:eastAsia="Calibri Light" w:hAnsi="Calibri Light"/>
        </w:rPr>
        <w:t xml:space="preserve">Für regelmäßig und in Schlüsselrollen tätige Personen liegt ein erweitertes Führungszeugnis vor bzw. wurde Einsicht genommen; die Entscheidung ist dokumentiert.</w:t>
      </w:r>
    </w:p>
    <w:p>
      <w:pPr>
        <w:pStyle w:val="ListParagraph"/>
        <w:numPr>
          <w:ilvl w:val="0"/>
          <w:numId w:val="2"/>
        </w:numPr>
        <w:spacing w:after="60" w:line="276"/>
      </w:pPr>
      <w:r>
        <w:rPr>
          <w:rFonts w:ascii="Calibri Light" w:cs="Calibri Light" w:eastAsia="Calibri Light" w:hAnsi="Calibri Light"/>
        </w:rPr>
        <w:t xml:space="preserve">Bei Übernachtungsveranstaltungen wird generell Einsicht in das erweiterte Führungszeugnis genommen.</w:t>
      </w:r>
    </w:p>
    <w:p>
      <w:pPr>
        <w:pStyle w:val="ListParagraph"/>
        <w:numPr>
          <w:ilvl w:val="0"/>
          <w:numId w:val="2"/>
        </w:numPr>
        <w:spacing w:after="60" w:line="276"/>
      </w:pPr>
      <w:r>
        <w:rPr>
          <w:rFonts w:ascii="Calibri Light" w:cs="Calibri Light" w:eastAsia="Calibri Light" w:hAnsi="Calibri Light"/>
        </w:rPr>
        <w:t xml:space="preserve">Alle Betreuenden haben den Ehrenkodex / die Verhaltensleitlinien unterschrieben.</w:t>
      </w:r>
    </w:p>
    <w:p>
      <w:pPr>
        <w:pStyle w:val="ListParagraph"/>
        <w:numPr>
          <w:ilvl w:val="0"/>
          <w:numId w:val="2"/>
        </w:numPr>
        <w:spacing w:after="60" w:line="276"/>
      </w:pPr>
      <w:r>
        <w:rPr>
          <w:rFonts w:ascii="Calibri Light" w:cs="Calibri Light" w:eastAsia="Calibri Light" w:hAnsi="Calibri Light"/>
        </w:rPr>
        <w:t xml:space="preserve">Kurzfristig Helfende ohne erw. Führungszeugnis werden nicht allein mit der Beaufsichtigung Minderjähriger betraut.</w:t>
      </w:r>
    </w:p>
    <w:p>
      <w:pPr>
        <w:spacing w:after="80"/>
      </w:pPr>
      <w:r>
        <w:rPr>
          <w:rFonts w:ascii="Calibri Light" w:cs="Calibri Light" w:eastAsia="Calibri Light" w:hAnsi="Calibri Light"/>
        </w:rPr>
        <w:t xml:space="preserve"/>
      </w:r>
    </w:p>
    <w:p>
      <w:pPr>
        <w:pBdr>
          <w:bottom w:val="single" w:color="E0B100" w:sz="8" w:space="4"/>
        </w:pBdr>
        <w:shd w:fill="FFF6D6" w:val="clear"/>
        <w:spacing w:after="100"/>
      </w:pPr>
      <w:r>
        <w:rPr>
          <w:rFonts w:ascii="Calibri Light" w:cs="Calibri Light" w:eastAsia="Calibri Light" w:hAnsi="Calibri Light"/>
          <w:b/>
          <w:bCs/>
          <w:color w:val="1F2D24"/>
        </w:rPr>
        <w:t xml:space="preserve">Wer prüft die Eignung / sammelt die Nachweise?  </w:t>
      </w:r>
      <w:r>
        <w:rPr>
          <w:rFonts w:ascii="Calibri Light" w:cs="Calibri Light" w:eastAsia="Calibri Light" w:hAnsi="Calibri Light"/>
          <w:i/>
          <w:iCs/>
          <w:color w:val="5A5A5A"/>
          <w:sz w:val="20"/>
          <w:szCs w:val="20"/>
        </w:rPr>
        <w:t xml:space="preserve">Name und Funktion eintragen</w:t>
      </w:r>
    </w:p>
    <w:p>
      <w:r>
        <w:br w:type="page"/>
      </w:r>
    </w:p>
    <w:p>
      <w:pPr>
        <w:pStyle w:val="Heading1"/>
        <w:pBdr>
          <w:bottom w:val="single" w:color="1B7A3D" w:sz="10" w:space="4"/>
        </w:pBdr>
        <w:spacing w:after="160" w:before="360"/>
      </w:pPr>
      <w:r>
        <w:rPr>
          <w:rFonts w:ascii="Calibri Light" w:cs="Calibri Light" w:eastAsia="Calibri Light" w:hAnsi="Calibri Light"/>
          <w:b/>
          <w:bCs/>
          <w:color w:val="1B7A3D"/>
          <w:sz w:val="30"/>
          <w:szCs w:val="30"/>
        </w:rPr>
        <w:t xml:space="preserve">6. Ansprechpersonen für die Veranstaltung</w:t>
      </w:r>
    </w:p>
    <w:p>
      <w:pPr>
        <w:spacing w:after="120" w:before="0" w:line="276"/>
      </w:pPr>
      <w:r>
        <w:rPr>
          <w:rFonts w:ascii="Calibri Light" w:cs="Calibri Light" w:eastAsia="Calibri Light" w:hAnsi="Calibri Light"/>
        </w:rPr>
        <w:t xml:space="preserve">Für die Dauer der Veranstaltung benennen wir mindestens eine erreichbare, vertrauenswürdige Ansprechperson für Sorgen, Beschwerden und Verdachtsfälle. Sie ist allen Teilnehmenden, Eltern und Helfenden bekannt.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rPr>
          <w:tblHeader/>
        </w:trPr>
        <w:tc>
          <w:tcPr>
            <w:tcW w:type="dxa" w:w="3000"/>
            <w:tcBorders>
              <w:top w:val="single" w:color="C9D6CE" w:sz="4"/>
              <w:left w:val="single" w:color="C9D6CE" w:sz="4"/>
              <w:bottom w:val="single" w:color="C9D6CE" w:sz="4"/>
              <w:right w:val="single" w:color="C9D6CE" w:sz="4"/>
            </w:tcBorders>
            <w:shd w:fill="3E5F9E"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FFFFFF"/>
              </w:rPr>
              <w:t xml:space="preserve">Rolle</w:t>
            </w:r>
          </w:p>
        </w:tc>
        <w:tc>
          <w:tcPr>
            <w:tcW w:type="dxa" w:w="3180"/>
            <w:tcBorders>
              <w:top w:val="single" w:color="C9D6CE" w:sz="4"/>
              <w:left w:val="single" w:color="C9D6CE" w:sz="4"/>
              <w:bottom w:val="single" w:color="C9D6CE" w:sz="4"/>
              <w:right w:val="single" w:color="C9D6CE" w:sz="4"/>
            </w:tcBorders>
            <w:shd w:fill="3E5F9E"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FFFFFF"/>
              </w:rPr>
              <w:t xml:space="preserve">Name</w:t>
            </w:r>
          </w:p>
        </w:tc>
        <w:tc>
          <w:tcPr>
            <w:tcW w:type="dxa" w:w="3180"/>
            <w:tcBorders>
              <w:top w:val="single" w:color="C9D6CE" w:sz="4"/>
              <w:left w:val="single" w:color="C9D6CE" w:sz="4"/>
              <w:bottom w:val="single" w:color="C9D6CE" w:sz="4"/>
              <w:right w:val="single" w:color="C9D6CE" w:sz="4"/>
            </w:tcBorders>
            <w:shd w:fill="3E5F9E"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FFFFFF"/>
              </w:rPr>
              <w:t xml:space="preserve">Erreichbarkeit (Tel. / vor Ort)</w:t>
            </w:r>
          </w:p>
        </w:tc>
      </w:tr>
      <w:tr>
        <w:tc>
          <w:tcPr>
            <w:tcW w:type="dxa" w:w="30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Ansprechperson Kinderschutz (Veranstaltung)</w:t>
            </w:r>
          </w:p>
        </w:tc>
        <w:tc>
          <w:tcPr>
            <w:tcW w:type="dxa" w:w="31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Name</w:t>
            </w:r>
          </w:p>
        </w:tc>
        <w:tc>
          <w:tcPr>
            <w:tcW w:type="dxa" w:w="31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Telefon / Standort</w:t>
            </w:r>
          </w:p>
        </w:tc>
      </w:tr>
      <w:tr>
        <w:tc>
          <w:tcPr>
            <w:tcW w:type="dxa" w:w="30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Vertretung</w:t>
            </w:r>
          </w:p>
        </w:tc>
        <w:tc>
          <w:tcPr>
            <w:tcW w:type="dxa" w:w="31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Name</w:t>
            </w:r>
          </w:p>
        </w:tc>
        <w:tc>
          <w:tcPr>
            <w:tcW w:type="dxa" w:w="31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Telefon / Standort</w:t>
            </w:r>
          </w:p>
        </w:tc>
      </w:tr>
      <w:tr>
        <w:tc>
          <w:tcPr>
            <w:tcW w:type="dxa" w:w="30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Verantwortliche Veranstaltungsleitung</w:t>
            </w:r>
          </w:p>
        </w:tc>
        <w:tc>
          <w:tcPr>
            <w:tcW w:type="dxa" w:w="31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Name</w:t>
            </w:r>
          </w:p>
        </w:tc>
        <w:tc>
          <w:tcPr>
            <w:tcW w:type="dxa" w:w="31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Telefon / Standort</w:t>
            </w:r>
          </w:p>
        </w:tc>
      </w:tr>
      <w:tr>
        <w:tc>
          <w:tcPr>
            <w:tcW w:type="dxa" w:w="300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Erste Hilfe / Sanitätsdienst</w:t>
            </w:r>
          </w:p>
        </w:tc>
        <w:tc>
          <w:tcPr>
            <w:tcW w:type="dxa" w:w="31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Name</w:t>
            </w:r>
          </w:p>
        </w:tc>
        <w:tc>
          <w:tcPr>
            <w:tcW w:type="dxa" w:w="31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Telefon / Standort</w:t>
            </w:r>
          </w:p>
        </w:tc>
      </w:tr>
    </w:tbl>
    <w:p>
      <w:pPr>
        <w:spacing w:after="80"/>
      </w:pPr>
      <w:r>
        <w:rPr>
          <w:rFonts w:ascii="Calibri Light" w:cs="Calibri Light" w:eastAsia="Calibri Light" w:hAnsi="Calibri Light"/>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9EEF7" w:sz="2"/>
              <w:left w:val="single" w:color="3E5F9E" w:sz="24"/>
              <w:bottom w:val="single" w:color="E9EEF7" w:sz="2"/>
              <w:right w:val="single" w:color="E9EEF7" w:sz="2"/>
            </w:tcBorders>
            <w:shd w:fill="E9EEF7" w:val="clear"/>
            <w:tcMar>
              <w:top w:type="dxa" w:w="120"/>
              <w:left w:type="dxa" w:w="200"/>
              <w:bottom w:type="dxa" w:w="120"/>
              <w:right w:type="dxa" w:w="160"/>
            </w:tcMar>
          </w:tcPr>
          <w:p>
            <w:pPr>
              <w:spacing w:after="0" w:line="264"/>
            </w:pPr>
            <w:r>
              <w:rPr>
                <w:rFonts w:ascii="Calibri Light" w:cs="Calibri Light" w:eastAsia="Calibri Light" w:hAnsi="Calibri Light"/>
                <w:b/>
                <w:bCs/>
                <w:color w:val="3E5F9E"/>
              </w:rPr>
              <w:t xml:space="preserve">Bekanntmachung: </w:t>
            </w:r>
            <w:r>
              <w:rPr>
                <w:rFonts w:ascii="Calibri Light" w:cs="Calibri Light" w:eastAsia="Calibri Light" w:hAnsi="Calibri Light"/>
              </w:rPr>
              <w:t xml:space="preserve">Die Ansprechpersonen werden über Aushang am Veranstaltungsort, in der Einladung/Ausschreibung und in den Eltern-/Teilnehmer-Infos veröffentlicht – inklusive Foto und Erreichbarkeit.</w:t>
            </w:r>
          </w:p>
        </w:tc>
      </w:tr>
    </w:tbl>
    <w:p>
      <w:pPr>
        <w:pStyle w:val="Heading1"/>
        <w:pBdr>
          <w:bottom w:val="single" w:color="1B7A3D" w:sz="10" w:space="4"/>
        </w:pBdr>
        <w:spacing w:after="160" w:before="360"/>
      </w:pPr>
      <w:r>
        <w:rPr>
          <w:rFonts w:ascii="Calibri Light" w:cs="Calibri Light" w:eastAsia="Calibri Light" w:hAnsi="Calibri Light"/>
          <w:b/>
          <w:bCs/>
          <w:color w:val="1B7A3D"/>
          <w:sz w:val="30"/>
          <w:szCs w:val="30"/>
        </w:rPr>
        <w:t xml:space="preserve">7. Beschwerde- und Meldewege</w:t>
      </w:r>
    </w:p>
    <w:p>
      <w:pPr>
        <w:spacing w:after="120" w:before="0" w:line="276"/>
      </w:pPr>
      <w:r>
        <w:rPr>
          <w:rFonts w:ascii="Calibri Light" w:cs="Calibri Light" w:eastAsia="Calibri Light" w:hAnsi="Calibri Light"/>
        </w:rPr>
        <w:t xml:space="preserve">Alle Teilnehmenden sollen wissen, an wen sie sich wenden können. Wir bieten niedrigschwellige und mehrere Wege an:</w:t>
      </w:r>
    </w:p>
    <w:p>
      <w:pPr>
        <w:pStyle w:val="ListParagraph"/>
        <w:numPr>
          <w:ilvl w:val="0"/>
          <w:numId w:val="2"/>
        </w:numPr>
        <w:spacing w:after="60" w:line="276"/>
      </w:pPr>
      <w:r>
        <w:rPr>
          <w:rFonts w:ascii="Calibri Light" w:cs="Calibri Light" w:eastAsia="Calibri Light" w:hAnsi="Calibri Light"/>
        </w:rPr>
        <w:t xml:space="preserve">Persönlich bei der benannten Ansprechperson vor Ort.</w:t>
      </w:r>
    </w:p>
    <w:p>
      <w:pPr>
        <w:pStyle w:val="ListParagraph"/>
        <w:numPr>
          <w:ilvl w:val="0"/>
          <w:numId w:val="2"/>
        </w:numPr>
        <w:spacing w:after="60" w:line="276"/>
      </w:pPr>
      <w:r>
        <w:rPr>
          <w:rFonts w:ascii="Calibri Light" w:cs="Calibri Light" w:eastAsia="Calibri Light" w:hAnsi="Calibri Light"/>
        </w:rPr>
        <w:t xml:space="preserve">Telefonisch über die ausgehängte Nummer der Ansprechperson.</w:t>
      </w:r>
    </w:p>
    <w:p>
      <w:pPr>
        <w:pStyle w:val="ListParagraph"/>
        <w:numPr>
          <w:ilvl w:val="0"/>
          <w:numId w:val="2"/>
        </w:numPr>
        <w:spacing w:after="60" w:line="276"/>
      </w:pPr>
      <w:r>
        <w:rPr>
          <w:rFonts w:ascii="Calibri Light" w:cs="Calibri Light" w:eastAsia="Calibri Light" w:hAnsi="Calibri Light"/>
        </w:rPr>
        <w:t xml:space="preserve">Schriftlich / anonym über einen Kummerkasten oder eine angegebene E-Mail-Adresse.</w:t>
      </w:r>
    </w:p>
    <w:p>
      <w:pPr>
        <w:pStyle w:val="ListParagraph"/>
        <w:numPr>
          <w:ilvl w:val="0"/>
          <w:numId w:val="2"/>
        </w:numPr>
        <w:spacing w:after="60" w:line="276"/>
      </w:pPr>
      <w:r>
        <w:rPr>
          <w:rFonts w:ascii="Calibri Light" w:cs="Calibri Light" w:eastAsia="Calibri Light" w:hAnsi="Calibri Light"/>
        </w:rPr>
        <w:t xml:space="preserve">Über die Eltern bzw. eine Vertrauensperson der/des Betroffenen.</w:t>
      </w:r>
    </w:p>
    <w:p>
      <w:pPr>
        <w:spacing w:after="80"/>
      </w:pPr>
      <w:r>
        <w:rPr>
          <w:rFonts w:ascii="Calibri Light" w:cs="Calibri Light" w:eastAsia="Calibri Light" w:hAnsi="Calibri Light"/>
        </w:rPr>
        <w:t xml:space="preserve"/>
      </w:r>
    </w:p>
    <w:p>
      <w:pPr>
        <w:pBdr>
          <w:bottom w:val="single" w:color="E0B100" w:sz="8" w:space="4"/>
        </w:pBdr>
        <w:shd w:fill="FFF6D6" w:val="clear"/>
        <w:spacing w:after="100"/>
      </w:pPr>
      <w:r>
        <w:rPr>
          <w:rFonts w:ascii="Calibri Light" w:cs="Calibri Light" w:eastAsia="Calibri Light" w:hAnsi="Calibri Light"/>
          <w:b/>
          <w:bCs/>
          <w:color w:val="1F2D24"/>
        </w:rPr>
        <w:t xml:space="preserve">Anonymer Beschwerdeweg bei dieser Veranstaltung:  </w:t>
      </w:r>
      <w:r>
        <w:rPr>
          <w:rFonts w:ascii="Calibri Light" w:cs="Calibri Light" w:eastAsia="Calibri Light" w:hAnsi="Calibri Light"/>
          <w:i/>
          <w:iCs/>
          <w:color w:val="5A5A5A"/>
          <w:sz w:val="20"/>
          <w:szCs w:val="20"/>
        </w:rPr>
        <w:t xml:space="preserve">z. B. Kummerkasten am Infostand, E-Mail-Adresse</w:t>
      </w:r>
    </w:p>
    <w:p>
      <w:r>
        <w:br w:type="page"/>
      </w:r>
    </w:p>
    <w:p>
      <w:pPr>
        <w:pStyle w:val="Heading1"/>
        <w:pBdr>
          <w:bottom w:val="single" w:color="1B7A3D" w:sz="10" w:space="4"/>
        </w:pBdr>
        <w:spacing w:after="160" w:before="360"/>
      </w:pPr>
      <w:r>
        <w:rPr>
          <w:rFonts w:ascii="Calibri Light" w:cs="Calibri Light" w:eastAsia="Calibri Light" w:hAnsi="Calibri Light"/>
          <w:b/>
          <w:bCs/>
          <w:color w:val="1B7A3D"/>
          <w:sz w:val="30"/>
          <w:szCs w:val="30"/>
        </w:rPr>
        <w:t xml:space="preserve">8. Vorgehen im Verdachtsfall</w:t>
      </w:r>
    </w:p>
    <w:p>
      <w:pPr>
        <w:spacing w:after="120" w:before="0" w:line="276"/>
      </w:pPr>
      <w:r>
        <w:rPr>
          <w:rFonts w:ascii="Calibri Light" w:cs="Calibri Light" w:eastAsia="Calibri Light" w:hAnsi="Calibri Light"/>
        </w:rPr>
        <w:t xml:space="preserve">Im Verdachtsfall steht an erster Stelle </w:t>
      </w:r>
      <w:r>
        <w:rPr>
          <w:rFonts w:ascii="Calibri Light" w:cs="Calibri Light" w:eastAsia="Calibri Light" w:hAnsi="Calibri Light"/>
          <w:b/>
          <w:bCs/>
          <w:color w:val="C1121F"/>
        </w:rPr>
        <w:t xml:space="preserve">Diskretion</w:t>
      </w:r>
      <w:r>
        <w:rPr>
          <w:rFonts w:ascii="Calibri Light" w:cs="Calibri Light" w:eastAsia="Calibri Light" w:hAnsi="Calibri Light"/>
        </w:rPr>
        <w:t xml:space="preserve">. Handelt nicht allein und nicht überstürzt. Die folgenden Schritte sind dem Interventionsleitfaden des Sportbunds Rhein-Kreis Neuss entnommen:</w:t>
      </w:r>
    </w:p>
    <w:p>
      <w:pPr>
        <w:pStyle w:val="ListParagraph"/>
        <w:numPr>
          <w:ilvl w:val="0"/>
          <w:numId w:val="3"/>
        </w:numPr>
        <w:spacing w:after="80" w:line="276"/>
      </w:pPr>
      <w:r>
        <w:rPr>
          <w:rFonts w:ascii="Calibri Light" w:cs="Calibri Light" w:eastAsia="Calibri Light" w:hAnsi="Calibri Light"/>
        </w:rPr>
        <w:t xml:space="preserve">Beobachtungen und Informationen sachlich und schriftlich festhalten (Zeitpunkt, Art, wörtlicher Inhalt) – ohne eigene Interpretation.</w:t>
      </w:r>
    </w:p>
    <w:p>
      <w:pPr>
        <w:pStyle w:val="ListParagraph"/>
        <w:numPr>
          <w:ilvl w:val="0"/>
          <w:numId w:val="3"/>
        </w:numPr>
        <w:spacing w:after="80" w:line="276"/>
      </w:pPr>
      <w:r>
        <w:rPr>
          <w:rFonts w:ascii="Calibri Light" w:cs="Calibri Light" w:eastAsia="Calibri Light" w:hAnsi="Calibri Light"/>
        </w:rPr>
        <w:t xml:space="preserve">Die beschuldigte Person nicht eigenmächtig zur Rede stellen.</w:t>
      </w:r>
    </w:p>
    <w:p>
      <w:pPr>
        <w:pStyle w:val="ListParagraph"/>
        <w:numPr>
          <w:ilvl w:val="0"/>
          <w:numId w:val="3"/>
        </w:numPr>
        <w:spacing w:after="80" w:line="276"/>
      </w:pPr>
      <w:r>
        <w:rPr>
          <w:rFonts w:ascii="Calibri Light" w:cs="Calibri Light" w:eastAsia="Calibri Light" w:hAnsi="Calibri Light"/>
        </w:rPr>
        <w:t xml:space="preserve">Den Schilderungen betroffener Personen zuhören und ihnen Glauben schenken.</w:t>
      </w:r>
    </w:p>
    <w:p>
      <w:pPr>
        <w:pStyle w:val="ListParagraph"/>
        <w:numPr>
          <w:ilvl w:val="0"/>
          <w:numId w:val="3"/>
        </w:numPr>
        <w:spacing w:after="80" w:line="276"/>
      </w:pPr>
      <w:r>
        <w:rPr>
          <w:rFonts w:ascii="Calibri Light" w:cs="Calibri Light" w:eastAsia="Calibri Light" w:hAnsi="Calibri Light"/>
        </w:rPr>
        <w:t xml:space="preserve">Keine Schritte „über den Kopf“ der betroffenen Person hinweg unternehmen; keine Versprechen geben, die nicht eingehalten werden können. Eltern nur einbeziehen, sofern sie nicht involviert sind.</w:t>
      </w:r>
    </w:p>
    <w:p>
      <w:pPr>
        <w:pStyle w:val="ListParagraph"/>
        <w:numPr>
          <w:ilvl w:val="0"/>
          <w:numId w:val="3"/>
        </w:numPr>
        <w:spacing w:after="80" w:line="276"/>
      </w:pPr>
      <w:r>
        <w:rPr>
          <w:rFonts w:ascii="Calibri Light" w:cs="Calibri Light" w:eastAsia="Calibri Light" w:hAnsi="Calibri Light"/>
        </w:rPr>
        <w:t xml:space="preserve">Eigene Gefühlslage prüfen und sich selbst Entlastung/Unterstützung holen.</w:t>
      </w:r>
    </w:p>
    <w:p>
      <w:pPr>
        <w:pStyle w:val="ListParagraph"/>
        <w:numPr>
          <w:ilvl w:val="0"/>
          <w:numId w:val="3"/>
        </w:numPr>
        <w:spacing w:after="80" w:line="276"/>
      </w:pPr>
      <w:r>
        <w:rPr>
          <w:rFonts w:ascii="Calibri Light" w:cs="Calibri Light" w:eastAsia="Calibri Light" w:hAnsi="Calibri Light"/>
        </w:rPr>
        <w:t xml:space="preserve">Kontakt zum Fallmanagement-Team des Sportbunds herstellen und die Erstunterstützung nutzen.</w:t>
      </w:r>
    </w:p>
    <w:p>
      <w:pPr>
        <w:pStyle w:val="ListParagraph"/>
        <w:numPr>
          <w:ilvl w:val="0"/>
          <w:numId w:val="3"/>
        </w:numPr>
        <w:spacing w:after="80" w:line="276"/>
      </w:pPr>
      <w:r>
        <w:rPr>
          <w:rFonts w:ascii="Calibri Light" w:cs="Calibri Light" w:eastAsia="Calibri Light" w:hAnsi="Calibri Light"/>
        </w:rPr>
        <w:t xml:space="preserve">Weiteres Vorgehen gemeinsam mit den Ansprechpersonen und unter Wahrung der Wünsche der Betroffenen planen.</w:t>
      </w:r>
    </w:p>
    <w:p>
      <w:pPr>
        <w:pStyle w:val="ListParagraph"/>
        <w:numPr>
          <w:ilvl w:val="0"/>
          <w:numId w:val="3"/>
        </w:numPr>
        <w:spacing w:after="80" w:line="276"/>
      </w:pPr>
      <w:r>
        <w:rPr>
          <w:rFonts w:ascii="Calibri Light" w:cs="Calibri Light" w:eastAsia="Calibri Light" w:hAnsi="Calibri Light"/>
        </w:rPr>
        <w:t xml:space="preserve">Bei akuter Gefahr für Leib und Leben sofort die Polizei über den Notruf 110 verständigen.</w:t>
      </w:r>
    </w:p>
    <w:p>
      <w:pPr>
        <w:spacing w:after="80"/>
      </w:pPr>
      <w:r>
        <w:rPr>
          <w:rFonts w:ascii="Calibri Light" w:cs="Calibri Light" w:eastAsia="Calibri Light" w:hAnsi="Calibri Light"/>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BE9E7" w:sz="2"/>
              <w:left w:val="single" w:color="C1121F" w:sz="24"/>
              <w:bottom w:val="single" w:color="FBE9E7" w:sz="2"/>
              <w:right w:val="single" w:color="FBE9E7" w:sz="2"/>
            </w:tcBorders>
            <w:shd w:fill="FBE9E7" w:val="clear"/>
            <w:tcMar>
              <w:top w:type="dxa" w:w="120"/>
              <w:left w:type="dxa" w:w="200"/>
              <w:bottom w:type="dxa" w:w="120"/>
              <w:right w:type="dxa" w:w="160"/>
            </w:tcMar>
          </w:tcPr>
          <w:p>
            <w:pPr>
              <w:spacing w:after="0" w:line="264"/>
            </w:pPr>
            <w:r>
              <w:rPr>
                <w:rFonts w:ascii="Calibri Light" w:cs="Calibri Light" w:eastAsia="Calibri Light" w:hAnsi="Calibri Light"/>
                <w:b/>
                <w:bCs/>
                <w:color w:val="C1121F"/>
              </w:rPr>
              <w:t xml:space="preserve">Wichtig: </w:t>
            </w:r>
            <w:r>
              <w:rPr>
                <w:rFonts w:ascii="Calibri Light" w:cs="Calibri Light" w:eastAsia="Calibri Light" w:hAnsi="Calibri Light"/>
              </w:rPr>
              <w:t xml:space="preserve">Bei einem konkreten, strafrechtlich relevanten Verdacht entscheidet das Kinderschutzteam / Fallmanagement-Team über die Einschaltung von Polizei oder Staatsanwaltschaft – nicht der einzelne Verein im Alleingang.</w:t>
            </w:r>
          </w:p>
        </w:tc>
      </w:tr>
    </w:tbl>
    <w:p>
      <w:r>
        <w:br w:type="page"/>
      </w:r>
    </w:p>
    <w:p>
      <w:pPr>
        <w:spacing w:after="60"/>
        <w:jc w:val="center"/>
      </w:pPr>
      <w:r>
        <w:rPr>
          <w:rFonts w:ascii="Calibri Light" w:cs="Calibri Light" w:eastAsia="Calibri Light" w:hAnsi="Calibri Light"/>
          <w:b/>
          <w:bCs/>
          <w:caps/>
          <w:color w:val="C1121F"/>
          <w:sz w:val="34"/>
          <w:szCs w:val="34"/>
        </w:rPr>
        <w:t xml:space="preserve">NOTFALL- &amp; KONTAKTBLATT</w:t>
      </w:r>
    </w:p>
    <w:p>
      <w:pPr>
        <w:spacing w:after="200"/>
        <w:jc w:val="center"/>
      </w:pPr>
      <w:r>
        <w:rPr>
          <w:rFonts w:ascii="Calibri Light" w:cs="Calibri Light" w:eastAsia="Calibri Light" w:hAnsi="Calibri Light"/>
          <w:i/>
          <w:iCs/>
          <w:color w:val="5A5A5A"/>
          <w:sz w:val="22"/>
          <w:szCs w:val="22"/>
        </w:rPr>
        <w:t xml:space="preserve">Zum Aushang am Veranstaltungsort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BE9E7" w:sz="2"/>
              <w:left w:val="single" w:color="C1121F" w:sz="24"/>
              <w:bottom w:val="single" w:color="FBE9E7" w:sz="2"/>
              <w:right w:val="single" w:color="FBE9E7" w:sz="2"/>
            </w:tcBorders>
            <w:shd w:fill="FBE9E7" w:val="clear"/>
            <w:tcMar>
              <w:top w:type="dxa" w:w="120"/>
              <w:left w:type="dxa" w:w="200"/>
              <w:bottom w:type="dxa" w:w="120"/>
              <w:right w:type="dxa" w:w="160"/>
            </w:tcMar>
          </w:tcPr>
          <w:p>
            <w:pPr>
              <w:spacing w:after="0" w:line="264"/>
            </w:pPr>
            <w:r>
              <w:rPr>
                <w:rFonts w:ascii="Calibri Light" w:cs="Calibri Light" w:eastAsia="Calibri Light" w:hAnsi="Calibri Light"/>
                <w:b/>
                <w:bCs/>
                <w:color w:val="C1121F"/>
                <w:sz w:val="26"/>
                <w:szCs w:val="26"/>
              </w:rPr>
              <w:t xml:space="preserve">Bei akuter Gefahr für Leib und Leben: </w:t>
            </w:r>
            <w:r>
              <w:rPr>
                <w:rFonts w:ascii="Calibri Light" w:cs="Calibri Light" w:eastAsia="Calibri Light" w:hAnsi="Calibri Light"/>
                <w:b/>
                <w:bCs/>
                <w:color w:val="1F2D24"/>
                <w:sz w:val="26"/>
                <w:szCs w:val="26"/>
              </w:rPr>
              <w:t xml:space="preserve">Polizei 110  ·  Rettungsdienst 112</w:t>
            </w:r>
          </w:p>
        </w:tc>
      </w:tr>
    </w:tbl>
    <w:p>
      <w:pPr>
        <w:spacing w:after="160"/>
      </w:pPr>
      <w:r>
        <w:rPr>
          <w:rFonts w:ascii="Calibri Light" w:cs="Calibri Light" w:eastAsia="Calibri Light" w:hAnsi="Calibri Light"/>
        </w:rPr>
        <w:t xml:space="preserve"/>
      </w:r>
    </w:p>
    <w:p>
      <w:pPr>
        <w:pStyle w:val="Heading2"/>
        <w:spacing w:after="100" w:before="240"/>
      </w:pPr>
      <w:r>
        <w:rPr>
          <w:rFonts w:ascii="Calibri Light" w:cs="Calibri Light" w:eastAsia="Calibri Light" w:hAnsi="Calibri Light"/>
          <w:b/>
          <w:bCs/>
          <w:color w:val="1F2D24"/>
          <w:sz w:val="25"/>
          <w:szCs w:val="25"/>
        </w:rPr>
        <w:t xml:space="preserve">Ansprechpersonen vor 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9D6CE" w:sz="4"/>
              <w:left w:val="single" w:color="C9D6CE" w:sz="4"/>
              <w:bottom w:val="single" w:color="C9D6CE" w:sz="4"/>
              <w:right w:val="single" w:color="C9D6CE" w:sz="4"/>
            </w:tcBorders>
            <w:shd w:fill="1B7A3D"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FFFFFF"/>
              </w:rPr>
              <w:t xml:space="preserve">Rolle</w:t>
            </w:r>
          </w:p>
        </w:tc>
        <w:tc>
          <w:tcPr>
            <w:tcW w:type="dxa" w:w="3120"/>
            <w:tcBorders>
              <w:top w:val="single" w:color="C9D6CE" w:sz="4"/>
              <w:left w:val="single" w:color="C9D6CE" w:sz="4"/>
              <w:bottom w:val="single" w:color="C9D6CE" w:sz="4"/>
              <w:right w:val="single" w:color="C9D6CE" w:sz="4"/>
            </w:tcBorders>
            <w:shd w:fill="1B7A3D"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FFFFFF"/>
              </w:rPr>
              <w:t xml:space="preserve">Name</w:t>
            </w:r>
          </w:p>
        </w:tc>
        <w:tc>
          <w:tcPr>
            <w:tcW w:type="dxa" w:w="3120"/>
            <w:tcBorders>
              <w:top w:val="single" w:color="C9D6CE" w:sz="4"/>
              <w:left w:val="single" w:color="C9D6CE" w:sz="4"/>
              <w:bottom w:val="single" w:color="C9D6CE" w:sz="4"/>
              <w:right w:val="single" w:color="C9D6CE" w:sz="4"/>
            </w:tcBorders>
            <w:shd w:fill="1B7A3D"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FFFFFF"/>
              </w:rPr>
              <w:t xml:space="preserve">Telefon</w:t>
            </w:r>
          </w:p>
        </w:tc>
      </w:tr>
      <w:tr>
        <w:tc>
          <w:tcPr>
            <w:tcW w:type="dxa" w:w="312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Ansprechperson Kinderschutz</w:t>
            </w:r>
          </w:p>
        </w:tc>
        <w:tc>
          <w:tcPr>
            <w:tcW w:type="dxa" w:w="312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 </w:t>
            </w:r>
          </w:p>
        </w:tc>
        <w:tc>
          <w:tcPr>
            <w:tcW w:type="dxa" w:w="312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 </w:t>
            </w:r>
          </w:p>
        </w:tc>
      </w:tr>
      <w:tr>
        <w:tc>
          <w:tcPr>
            <w:tcW w:type="dxa" w:w="312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Veranstaltungsleitung</w:t>
            </w:r>
          </w:p>
        </w:tc>
        <w:tc>
          <w:tcPr>
            <w:tcW w:type="dxa" w:w="312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 </w:t>
            </w:r>
          </w:p>
        </w:tc>
        <w:tc>
          <w:tcPr>
            <w:tcW w:type="dxa" w:w="312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 </w:t>
            </w:r>
          </w:p>
        </w:tc>
      </w:tr>
      <w:tr>
        <w:tc>
          <w:tcPr>
            <w:tcW w:type="dxa" w:w="312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Erste Hilfe / Sanitäter</w:t>
            </w:r>
          </w:p>
        </w:tc>
        <w:tc>
          <w:tcPr>
            <w:tcW w:type="dxa" w:w="312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 </w:t>
            </w:r>
          </w:p>
        </w:tc>
        <w:tc>
          <w:tcPr>
            <w:tcW w:type="dxa" w:w="312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 </w:t>
            </w:r>
          </w:p>
        </w:tc>
      </w:tr>
    </w:tbl>
    <w:p>
      <w:pPr>
        <w:spacing w:after="160"/>
      </w:pPr>
      <w:r>
        <w:rPr>
          <w:rFonts w:ascii="Calibri Light" w:cs="Calibri Light" w:eastAsia="Calibri Light" w:hAnsi="Calibri Light"/>
        </w:rPr>
        <w:t xml:space="preserve"/>
      </w:r>
    </w:p>
    <w:p>
      <w:pPr>
        <w:pStyle w:val="Heading2"/>
        <w:spacing w:after="100" w:before="240"/>
      </w:pPr>
      <w:r>
        <w:rPr>
          <w:rFonts w:ascii="Calibri Light" w:cs="Calibri Light" w:eastAsia="Calibri Light" w:hAnsi="Calibri Light"/>
          <w:b/>
          <w:bCs/>
          <w:color w:val="1F2D24"/>
          <w:sz w:val="25"/>
          <w:szCs w:val="25"/>
        </w:rPr>
        <w:t xml:space="preserve">Kinderschutzteam Sport im Rhein-Kreis Neuss</w:t>
      </w:r>
    </w:p>
    <w:p>
      <w:pPr>
        <w:spacing w:after="120" w:before="0" w:line="276"/>
      </w:pPr>
      <w:r>
        <w:rPr>
          <w:rFonts w:ascii="Calibri Light" w:cs="Calibri Light" w:eastAsia="Calibri Light" w:hAnsi="Calibri Light"/>
          <w:sz w:val="21"/>
          <w:szCs w:val="21"/>
        </w:rPr>
        <w:t xml:space="preserve">Erste Anlaufstelle bei Verdachtsfällen, die vor Ort nicht abschließend bewertet werden können. Die aktuelle Besetzung und Kontaktdaten findet ihr unter </w:t>
      </w:r>
      <w:hyperlink w:history="1" r:id="rIdgyntq_4oim9wluaakq6b-">
        <w:r>
          <w:rPr>
            <w:rStyle w:val="Hyperlink"/>
            <w:rFonts w:ascii="Calibri Light" w:cs="Calibri Light" w:eastAsia="Calibri Light" w:hAnsi="Calibri Light"/>
            <w:color w:val="3E5F9E"/>
            <w:sz w:val="21"/>
            <w:szCs w:val="21"/>
            <w:u w:val="single"/>
          </w:rPr>
          <w:t xml:space="preserve">rhein-kreis-neuss-macht-sport.de</w:t>
        </w:r>
      </w:hyperlink>
      <w:r>
        <w:rPr>
          <w:rFonts w:ascii="Calibri Light" w:cs="Calibri Light" w:eastAsia="Calibri Light" w:hAnsi="Calibri Light"/>
          <w:sz w:val="21"/>
          <w:szCs w:val="21"/>
        </w:rPr>
        <w:t xml:space="preserve">.</w:t>
      </w:r>
    </w:p>
    <w:p>
      <w:pPr>
        <w:pBdr>
          <w:bottom w:val="single" w:color="E0B100" w:sz="8" w:space="4"/>
        </w:pBdr>
        <w:shd w:fill="FFF6D6" w:val="clear"/>
        <w:spacing w:after="100"/>
      </w:pPr>
      <w:r>
        <w:rPr>
          <w:rFonts w:ascii="Calibri Light" w:cs="Calibri Light" w:eastAsia="Calibri Light" w:hAnsi="Calibri Light"/>
          <w:b/>
          <w:bCs/>
          <w:color w:val="1F2D24"/>
        </w:rPr>
        <w:t xml:space="preserve">Kinderschutzbeauftragte/r (Name &amp; Tel.):  </w:t>
      </w:r>
      <w:r>
        <w:rPr>
          <w:rFonts w:ascii="Calibri Light" w:cs="Calibri Light" w:eastAsia="Calibri Light" w:hAnsi="Calibri Light"/>
          <w:i/>
          <w:iCs/>
          <w:color w:val="5A5A5A"/>
          <w:sz w:val="20"/>
          <w:szCs w:val="20"/>
        </w:rPr>
        <w:t xml:space="preserve">von der Website übernehmen / beim Sportbund erfragen</w:t>
      </w:r>
    </w:p>
    <w:p>
      <w:pPr>
        <w:pStyle w:val="Heading2"/>
        <w:spacing w:after="100" w:before="240"/>
      </w:pPr>
      <w:r>
        <w:rPr>
          <w:rFonts w:ascii="Calibri Light" w:cs="Calibri Light" w:eastAsia="Calibri Light" w:hAnsi="Calibri Light"/>
          <w:b/>
          <w:bCs/>
          <w:color w:val="1F2D24"/>
          <w:sz w:val="25"/>
          <w:szCs w:val="25"/>
        </w:rPr>
        <w:t xml:space="preserve">Fachberatung &amp; Notdienste im Rhein-Kreis Neuss</w:t>
      </w:r>
    </w:p>
    <w:p>
      <w:pPr>
        <w:spacing w:after="120" w:before="0" w:line="276"/>
      </w:pPr>
      <w:r>
        <w:rPr>
          <w:rFonts w:ascii="Calibri Light" w:cs="Calibri Light" w:eastAsia="Calibri Light" w:hAnsi="Calibri Light"/>
          <w:sz w:val="21"/>
          <w:szCs w:val="21"/>
        </w:rPr>
        <w:t xml:space="preserve">Lokales Expertennetzwerk und Jugendamts-Notdienste (Stand laut Schutzkonzept – vor der Veranstaltung auf Aktualität prüfen):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9D6CE" w:sz="4"/>
              <w:left w:val="single" w:color="C9D6CE" w:sz="4"/>
              <w:bottom w:val="single" w:color="C9D6CE" w:sz="4"/>
              <w:right w:val="single" w:color="C9D6CE" w:sz="4"/>
            </w:tcBorders>
            <w:shd w:fill="3E5F9E"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FFFFFF"/>
              </w:rPr>
              <w:t xml:space="preserve">Stelle / Kommune</w:t>
            </w:r>
          </w:p>
        </w:tc>
        <w:tc>
          <w:tcPr>
            <w:tcW w:type="dxa" w:w="4680"/>
            <w:tcBorders>
              <w:top w:val="single" w:color="C9D6CE" w:sz="4"/>
              <w:left w:val="single" w:color="C9D6CE" w:sz="4"/>
              <w:bottom w:val="single" w:color="C9D6CE" w:sz="4"/>
              <w:right w:val="single" w:color="C9D6CE" w:sz="4"/>
            </w:tcBorders>
            <w:shd w:fill="3E5F9E"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FFFFFF"/>
              </w:rPr>
              <w:t xml:space="preserve">Telefon</w:t>
            </w:r>
          </w:p>
        </w:tc>
      </w:tr>
      <w:tr>
        <w:tc>
          <w:tcPr>
            <w:tcW w:type="dxa" w:w="4680"/>
            <w:tcBorders>
              <w:top w:val="single" w:color="C9D6CE" w:sz="4"/>
              <w:left w:val="single" w:color="C9D6CE" w:sz="4"/>
              <w:bottom w:val="single" w:color="C9D6CE" w:sz="4"/>
              <w:right w:val="single" w:color="C9D6CE" w:sz="4"/>
            </w:tcBorders>
            <w:shd w:fill="E8F2EC"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1F2D24"/>
              </w:rPr>
              <w:t xml:space="preserve">Ambulanz für Kinderschutz (AKS), Neuss – kreisweit</w:t>
            </w:r>
          </w:p>
        </w:tc>
        <w:tc>
          <w:tcPr>
            <w:tcW w:type="dxa" w:w="4680"/>
            <w:tcBorders>
              <w:top w:val="single" w:color="C9D6CE" w:sz="4"/>
              <w:left w:val="single" w:color="C9D6CE" w:sz="4"/>
              <w:bottom w:val="single" w:color="C9D6CE" w:sz="4"/>
              <w:right w:val="single" w:color="C9D6CE" w:sz="4"/>
            </w:tcBorders>
            <w:shd w:fill="E8F2EC"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02131 980194</w:t>
            </w:r>
          </w:p>
        </w:tc>
      </w:tr>
      <w:tr>
        <w:tc>
          <w:tcPr>
            <w:tcW w:type="dxa" w:w="46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1F2D24"/>
              </w:rPr>
              <w:t xml:space="preserve">Jugendamt Notdienst Neuss</w:t>
            </w:r>
          </w:p>
        </w:tc>
        <w:tc>
          <w:tcPr>
            <w:tcW w:type="dxa" w:w="46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02131 905177</w:t>
            </w:r>
          </w:p>
        </w:tc>
      </w:tr>
      <w:tr>
        <w:tc>
          <w:tcPr>
            <w:tcW w:type="dxa" w:w="468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1F2D24"/>
              </w:rPr>
              <w:t xml:space="preserve">Jugendamt Notdienst Dormagen</w:t>
            </w:r>
          </w:p>
        </w:tc>
        <w:tc>
          <w:tcPr>
            <w:tcW w:type="dxa" w:w="468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02133 257444</w:t>
            </w:r>
          </w:p>
        </w:tc>
      </w:tr>
      <w:tr>
        <w:tc>
          <w:tcPr>
            <w:tcW w:type="dxa" w:w="46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1F2D24"/>
              </w:rPr>
              <w:t xml:space="preserve">Jugendamt Notdienst Grevenbroich</w:t>
            </w:r>
          </w:p>
        </w:tc>
        <w:tc>
          <w:tcPr>
            <w:tcW w:type="dxa" w:w="46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02181 608777</w:t>
            </w:r>
          </w:p>
        </w:tc>
      </w:tr>
      <w:tr>
        <w:tc>
          <w:tcPr>
            <w:tcW w:type="dxa" w:w="468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1F2D24"/>
              </w:rPr>
              <w:t xml:space="preserve">Jugendamt Notdienst Jüchen</w:t>
            </w:r>
          </w:p>
        </w:tc>
        <w:tc>
          <w:tcPr>
            <w:tcW w:type="dxa" w:w="468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02165 912905</w:t>
            </w:r>
          </w:p>
        </w:tc>
      </w:tr>
      <w:tr>
        <w:tc>
          <w:tcPr>
            <w:tcW w:type="dxa" w:w="46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1F2D24"/>
              </w:rPr>
              <w:t xml:space="preserve">Jugendamt Notdienst Korschenbroich</w:t>
            </w:r>
          </w:p>
        </w:tc>
        <w:tc>
          <w:tcPr>
            <w:tcW w:type="dxa" w:w="46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02161 61045110</w:t>
            </w:r>
          </w:p>
        </w:tc>
      </w:tr>
      <w:tr>
        <w:tc>
          <w:tcPr>
            <w:tcW w:type="dxa" w:w="468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1F2D24"/>
              </w:rPr>
              <w:t xml:space="preserve">Jugendamt Notdienst Meerbusch</w:t>
            </w:r>
          </w:p>
        </w:tc>
        <w:tc>
          <w:tcPr>
            <w:tcW w:type="dxa" w:w="468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02159 916528</w:t>
            </w:r>
          </w:p>
        </w:tc>
      </w:tr>
      <w:tr>
        <w:tc>
          <w:tcPr>
            <w:tcW w:type="dxa" w:w="46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1F2D24"/>
              </w:rPr>
              <w:t xml:space="preserve">Jugendamt Notdienst Rommerskirchen</w:t>
            </w:r>
          </w:p>
        </w:tc>
        <w:tc>
          <w:tcPr>
            <w:tcW w:type="dxa" w:w="46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02183 31393</w:t>
            </w:r>
          </w:p>
        </w:tc>
      </w:tr>
      <w:tr>
        <w:tc>
          <w:tcPr>
            <w:tcW w:type="dxa" w:w="468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val="false"/>
                <w:bCs w:val="false"/>
                <w:color w:val="1F2D24"/>
              </w:rPr>
              <w:t xml:space="preserve">Jugendamt Notdienst Kaarst</w:t>
            </w:r>
          </w:p>
        </w:tc>
        <w:tc>
          <w:tcPr>
            <w:tcW w:type="dxa" w:w="4680"/>
            <w:tcBorders>
              <w:top w:val="single" w:color="C9D6CE" w:sz="4"/>
              <w:left w:val="single" w:color="C9D6CE" w:sz="4"/>
              <w:bottom w:val="single" w:color="C9D6CE" w:sz="4"/>
              <w:right w:val="single" w:color="C9D6CE" w:sz="4"/>
            </w:tcBorders>
            <w:shd w:fill="F2F4F3" w:val="clear"/>
            <w:tcMar>
              <w:top w:type="dxa" w:w="80"/>
              <w:left w:type="dxa" w:w="120"/>
              <w:bottom w:type="dxa" w:w="80"/>
              <w:right w:type="dxa" w:w="120"/>
            </w:tcMar>
            <w:vAlign w:val="center"/>
          </w:tcPr>
          <w:p>
            <w:pPr>
              <w:spacing w:after="0" w:line="264"/>
              <w:jc w:val="left"/>
            </w:pPr>
            <w:r>
              <w:rPr>
                <w:rFonts w:ascii="Calibri Light" w:cs="Calibri Light" w:eastAsia="Calibri Light" w:hAnsi="Calibri Light"/>
                <w:b/>
                <w:bCs/>
                <w:color w:val="1F2D24"/>
              </w:rPr>
              <w:t xml:space="preserve">über örtliche Polizeidienststelle</w:t>
            </w:r>
          </w:p>
        </w:tc>
      </w:tr>
    </w:tbl>
    <w:p>
      <w:r>
        <w:br w:type="page"/>
      </w:r>
    </w:p>
    <w:p>
      <w:pPr>
        <w:pStyle w:val="Heading1"/>
        <w:pBdr>
          <w:bottom w:val="single" w:color="1B7A3D" w:sz="10" w:space="4"/>
        </w:pBdr>
        <w:spacing w:after="160" w:before="360"/>
      </w:pPr>
      <w:r>
        <w:rPr>
          <w:rFonts w:ascii="Calibri Light" w:cs="Calibri Light" w:eastAsia="Calibri Light" w:hAnsi="Calibri Light"/>
          <w:b/>
          <w:bCs/>
          <w:color w:val="1B7A3D"/>
          <w:sz w:val="30"/>
          <w:szCs w:val="30"/>
        </w:rPr>
        <w:t xml:space="preserve">9. Bestätigung &amp; Geltung</w:t>
      </w:r>
    </w:p>
    <w:p>
      <w:pPr>
        <w:spacing w:after="120" w:before="0" w:line="276"/>
      </w:pPr>
      <w:r>
        <w:rPr>
          <w:rFonts w:ascii="Calibri Light" w:cs="Calibri Light" w:eastAsia="Calibri Light" w:hAnsi="Calibri Light"/>
        </w:rPr>
        <w:t xml:space="preserve">Dieses veranstaltungsbezogene Schutzkonzept wurde im Team erarbeitet und vom Vorstand des ausrichtenden Vereins bestätigt. Es ist allen Betreuungs- und Helfenden vor der Veranstaltung bekannt zu machen.</w:t>
      </w:r>
    </w:p>
    <w:p>
      <w:pPr>
        <w:spacing w:after="200"/>
      </w:pPr>
      <w:r>
        <w:rPr>
          <w:rFonts w:ascii="Calibri Light" w:cs="Calibri Light" w:eastAsia="Calibri Light" w:hAnsi="Calibri Light"/>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Ort, Datum</w:t>
            </w:r>
          </w:p>
        </w:tc>
        <w:tc>
          <w:tcPr>
            <w:tcW w:type="dxa" w:w="4680"/>
            <w:tcBorders>
              <w:top w:val="single" w:color="C9D6CE" w:sz="4"/>
              <w:left w:val="single" w:color="C9D6CE" w:sz="4"/>
              <w:bottom w:val="single" w:color="C9D6CE" w:sz="4"/>
              <w:right w:val="single" w:color="C9D6CE" w:sz="4"/>
            </w:tcBorders>
            <w:shd w:fill="FFF6D6" w:val="clear"/>
            <w:tcMar>
              <w:top w:type="dxa" w:w="80"/>
              <w:left w:type="dxa" w:w="120"/>
              <w:bottom w:type="dxa" w:w="80"/>
              <w:right w:type="dxa" w:w="120"/>
            </w:tcMar>
            <w:vAlign w:val="center"/>
          </w:tcPr>
          <w:p>
            <w:pPr>
              <w:spacing w:after="0"/>
            </w:pPr>
            <w:r>
              <w:rPr>
                <w:rFonts w:ascii="Calibri Light" w:cs="Calibri Light" w:eastAsia="Calibri Light" w:hAnsi="Calibri Light"/>
                <w:i/>
                <w:iCs/>
                <w:color w:val="5A5A5A"/>
                <w:sz w:val="20"/>
                <w:szCs w:val="20"/>
              </w:rPr>
              <w:t xml:space="preserve">Ort, Datum</w:t>
            </w:r>
          </w:p>
        </w:tc>
      </w:tr>
      <w:tr>
        <w:tc>
          <w:tcPr>
            <w:tcW w:type="dxa" w:w="46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center"/>
            </w:pPr>
            <w:r>
              <w:rPr>
                <w:rFonts w:ascii="Calibri Light" w:cs="Calibri Light" w:eastAsia="Calibri Light" w:hAnsi="Calibri Light"/>
                <w:b w:val="false"/>
                <w:bCs w:val="false"/>
                <w:color w:val="5A5A5A"/>
              </w:rPr>
              <w:t xml:space="preserve">Unterschrift Veranstaltungsleitung</w:t>
            </w:r>
          </w:p>
        </w:tc>
        <w:tc>
          <w:tcPr>
            <w:tcW w:type="dxa" w:w="4680"/>
            <w:tcBorders>
              <w:top w:val="single" w:color="C9D6CE" w:sz="4"/>
              <w:left w:val="single" w:color="C9D6CE" w:sz="4"/>
              <w:bottom w:val="single" w:color="C9D6CE" w:sz="4"/>
              <w:right w:val="single" w:color="C9D6CE" w:sz="4"/>
            </w:tcBorders>
            <w:tcMar>
              <w:top w:type="dxa" w:w="80"/>
              <w:left w:type="dxa" w:w="120"/>
              <w:bottom w:type="dxa" w:w="80"/>
              <w:right w:type="dxa" w:w="120"/>
            </w:tcMar>
            <w:vAlign w:val="center"/>
          </w:tcPr>
          <w:p>
            <w:pPr>
              <w:spacing w:after="0" w:line="264"/>
              <w:jc w:val="center"/>
            </w:pPr>
            <w:r>
              <w:rPr>
                <w:rFonts w:ascii="Calibri Light" w:cs="Calibri Light" w:eastAsia="Calibri Light" w:hAnsi="Calibri Light"/>
                <w:b w:val="false"/>
                <w:bCs w:val="false"/>
                <w:color w:val="5A5A5A"/>
              </w:rPr>
              <w:t xml:space="preserve">Unterschrift Vorstand</w:t>
            </w:r>
          </w:p>
        </w:tc>
      </w:tr>
    </w:tbl>
    <w:p>
      <w:pPr>
        <w:spacing w:after="240"/>
      </w:pPr>
      <w:r>
        <w:rPr>
          <w:rFonts w:ascii="Calibri Light" w:cs="Calibri Light" w:eastAsia="Calibri Light" w:hAnsi="Calibri Light"/>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F2EC" w:sz="2"/>
              <w:left w:val="single" w:color="1B7A3D" w:sz="24"/>
              <w:bottom w:val="single" w:color="E8F2EC" w:sz="2"/>
              <w:right w:val="single" w:color="E8F2EC" w:sz="2"/>
            </w:tcBorders>
            <w:shd w:fill="E8F2EC" w:val="clear"/>
            <w:tcMar>
              <w:top w:type="dxa" w:w="120"/>
              <w:left w:type="dxa" w:w="200"/>
              <w:bottom w:type="dxa" w:w="120"/>
              <w:right w:type="dxa" w:w="160"/>
            </w:tcMar>
          </w:tcPr>
          <w:p>
            <w:pPr>
              <w:spacing w:after="60" w:line="264"/>
            </w:pPr>
            <w:r>
              <w:rPr>
                <w:rFonts w:ascii="Calibri Light" w:cs="Calibri Light" w:eastAsia="Calibri Light" w:hAnsi="Calibri Light"/>
                <w:b/>
                <w:bCs/>
                <w:color w:val="1B7A3D"/>
              </w:rPr>
              <w:t xml:space="preserve">Quellen &amp; weiterführend:</w:t>
            </w:r>
          </w:p>
          <w:p>
            <w:pPr>
              <w:spacing w:after="60" w:line="264"/>
            </w:pPr>
            <w:r>
              <w:rPr>
                <w:rFonts w:ascii="Calibri Light" w:cs="Calibri Light" w:eastAsia="Calibri Light" w:hAnsi="Calibri Light"/>
                <w:sz w:val="20"/>
                <w:szCs w:val="20"/>
              </w:rPr>
              <w:t xml:space="preserve">Workbook „Gemeinsam sicher im Sport“, Landessportbund NRW</w:t>
            </w:r>
          </w:p>
          <w:p>
            <w:pPr>
              <w:spacing w:after="60" w:line="264"/>
            </w:pPr>
            <w:r>
              <w:rPr>
                <w:rFonts w:ascii="Calibri Light" w:cs="Calibri Light" w:eastAsia="Calibri Light" w:hAnsi="Calibri Light"/>
                <w:sz w:val="20"/>
                <w:szCs w:val="20"/>
              </w:rPr>
              <w:t xml:space="preserve">Schutzkonzept &amp; Interventionsleitfaden „Sicherer Sport im Rhein-Kreis Neuss“, Sportbund Rhein-Kreis Neuss</w:t>
            </w:r>
          </w:p>
          <w:p>
            <w:pPr>
              <w:spacing w:after="60" w:line="264"/>
            </w:pPr>
            <w:r>
              <w:rPr>
                <w:rFonts w:ascii="Calibri Light" w:cs="Calibri Light" w:eastAsia="Calibri Light" w:hAnsi="Calibri Light"/>
                <w:sz w:val="20"/>
                <w:szCs w:val="20"/>
              </w:rPr>
              <w:t xml:space="preserve">Ehrenkodex des Landessportbundes NRW</w:t>
            </w:r>
          </w:p>
          <w:p>
            <w:pPr>
              <w:spacing w:after="0" w:line="264"/>
            </w:pPr>
            <w:hyperlink w:history="1" r:id="rIdwxztm9hhvattmdjlcbk-u">
              <w:r>
                <w:rPr>
                  <w:rStyle w:val="Hyperlink"/>
                  <w:rFonts w:ascii="Calibri Light" w:cs="Calibri Light" w:eastAsia="Calibri Light" w:hAnsi="Calibri Light"/>
                  <w:color w:val="3E5F9E"/>
                  <w:sz w:val="20"/>
                  <w:szCs w:val="20"/>
                  <w:u w:val="single"/>
                </w:rPr>
                <w:t xml:space="preserve">lsb.nrw – Schutz vor Gewalt im Sport</w:t>
              </w:r>
            </w:hyperlink>
          </w:p>
        </w:tc>
      </w:tr>
    </w:tbl>
    <w:sectPr>
      <w:headerReference w:type="default" r:id="rId7"/>
      <w:footerReference w:type="default" r:id="rId8"/>
      <w:pgSz w:w="12240" w:h="15840" w:orient="portrait"/>
      <w:pgMar w:top="170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D6CE" w:sz="6" w:space="4"/>
      </w:pBdr>
      <w:tabs>
        <w:tab w:val="right" w:pos="9360"/>
      </w:tabs>
    </w:pPr>
    <w:r>
      <w:rPr>
        <w:rFonts w:ascii="Calibri Light" w:cs="Calibri Light" w:eastAsia="Calibri Light" w:hAnsi="Calibri Light"/>
        <w:color w:val="5A5A5A"/>
        <w:sz w:val="16"/>
        <w:szCs w:val="16"/>
      </w:rPr>
      <w:t xml:space="preserve">Sportbund Rhein-Kreis Neuss e.V. · Sportjugend</w:t>
    </w:r>
    <w:r>
      <w:rPr>
        <w:rFonts w:ascii="Calibri Light" w:cs="Calibri Light" w:eastAsia="Calibri Light" w:hAnsi="Calibri Light"/>
      </w:rPr>
      <w:t xml:space="preserve">	</w:t>
    </w:r>
    <w:r>
      <w:rPr>
        <w:rFonts w:ascii="Calibri Light" w:cs="Calibri Light" w:eastAsia="Calibri Light" w:hAnsi="Calibri Light"/>
        <w:color w:val="5A5A5A"/>
        <w:sz w:val="16"/>
        <w:szCs w:val="16"/>
      </w:rPr>
      <w:t xml:space="preserve">Seite </w:t>
      <w:fldChar w:fldCharType="begin"/>
      <w:instrText xml:space="preserve">PAGE</w:instrText>
      <w:fldChar w:fldCharType="separate"/>
      <w:fldChar w:fldCharType="end"/>
      <w:t xml:space="preserve"> von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7A3D" w:sz="6" w:space="4"/>
      </w:pBdr>
      <w:tabs>
        <w:tab w:val="right" w:pos="9360"/>
      </w:tabs>
    </w:pPr>
    <w:r>
      <w:rPr>
        <w:rFonts w:ascii="Calibri Light" w:cs="Calibri Light" w:eastAsia="Calibri Light" w:hAnsi="Calibri Light"/>
        <w:color w:val="5A5A5A"/>
        <w:sz w:val="18"/>
        <w:szCs w:val="18"/>
      </w:rPr>
      <w:t xml:space="preserve">Muster-Schutzkonzept für Events</w:t>
    </w:r>
    <w:r>
      <w:rPr>
        <w:rFonts w:ascii="Calibri Light" w:cs="Calibri Light" w:eastAsia="Calibri Light" w:hAnsi="Calibri Light"/>
      </w:rPr>
      <w:t xml:space="preserve">	</w:t>
    </w:r>
    <w:r>
      <w:rPr>
        <w:rFonts w:ascii="Calibri Light" w:cs="Calibri Light" w:eastAsia="Calibri Light" w:hAnsi="Calibri Light"/>
        <w:b/>
        <w:bCs/>
        <w:color w:val="1B7A3D"/>
        <w:sz w:val="18"/>
        <w:szCs w:val="18"/>
      </w:rPr>
      <w:t xml:space="preserve">Sicherer Sport im Rhein-Kreis Neuss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1B7A3D"/>
      </w:rPr>
    </w:lvl>
  </w:abstractNum>
  <w:abstractNum w:abstractNumId="3" w15:restartNumberingAfterBreak="0">
    <w:multiLevelType w:val="hybridMultilevel"/>
    <w:lvl w:ilvl="0" w15:tentative="1">
      <w:start w:val="1"/>
      <w:numFmt w:val="decimal"/>
      <w:lvlText w:val="%1."/>
      <w:lvlJc w:val="left"/>
      <w:pPr>
        <w:ind w:left="560" w:hanging="340"/>
      </w:pPr>
      <w:rPr>
        <w:b/>
        <w:bCs/>
        <w:color w:val="1B7A3D"/>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cs="Calibri Light" w:eastAsia="Calibri Light" w:hAnsi="Calibri Light"/>
        <w:color w:val="1F2D2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Light" w:cs="Calibri Light" w:eastAsia="Calibri Light" w:hAnsi="Calibri Light"/>
      <w:b/>
      <w:bCs/>
      <w:color w:val="1B7A3D"/>
      <w:sz w:val="30"/>
      <w:szCs w:val="30"/>
    </w:rPr>
  </w:style>
  <w:style w:type="paragraph" w:styleId="Heading2">
    <w:name w:val="Heading 2"/>
    <w:basedOn w:val="Normal"/>
    <w:next w:val="Normal"/>
    <w:qFormat/>
    <w:pPr>
      <w:spacing w:after="100" w:before="240"/>
      <w:outlineLvl w:val="1"/>
    </w:pPr>
    <w:rPr>
      <w:rFonts w:ascii="Calibri Light" w:cs="Calibri Light" w:eastAsia="Calibri Light" w:hAnsi="Calibri Light"/>
      <w:b/>
      <w:bCs/>
      <w:color w:val="1F2D24"/>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gyntq_4oim9wluaakq6b-" Type="http://schemas.openxmlformats.org/officeDocument/2006/relationships/hyperlink" Target="https://www.rhein-kreis-neuss-macht-sport.de/sportbund/ueber-uns/basis/sicherer-sport-im-rhein-kreis-neuss" TargetMode="External"/><Relationship Id="rIdwxztm9hhvattmdjlcbk-u" Type="http://schemas.openxmlformats.org/officeDocument/2006/relationships/hyperlink" Target="https://www.lsb.nrw/unsere-themen/schutz-vor-gewalt-im-sport" TargetMode="External"/><Relationship Id="rId9" Type="http://schemas.openxmlformats.org/officeDocument/2006/relationships/image" Target="media/15c99403d34de3ce282a2fd70b57da73d70d3b7a.png"/><Relationship Id="rId10" Type="http://schemas.openxmlformats.org/officeDocument/2006/relationships/image" Target="media/7af954517268d4ab97a3fd2a81d23c9ac7d2e75e.pn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Muster-Schutzkonzept für Events</dc:title>
  <dc:creator>Sportbund Rhein-Kreis Neuss</dc:creator>
  <cp:lastModifiedBy>Un-named</cp:lastModifiedBy>
  <cp:revision>1</cp:revision>
  <dcterms:created xsi:type="dcterms:W3CDTF">2026-06-12T09:46:33.801Z</dcterms:created>
  <dcterms:modified xsi:type="dcterms:W3CDTF">2026-06-12T09:46:33.801Z</dcterms:modified>
</cp:coreProperties>
</file>

<file path=docProps/custom.xml><?xml version="1.0" encoding="utf-8"?>
<Properties xmlns="http://schemas.openxmlformats.org/officeDocument/2006/custom-properties" xmlns:vt="http://schemas.openxmlformats.org/officeDocument/2006/docPropsVTypes"/>
</file>